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8751" w14:textId="2057A4A9" w:rsidR="00547855" w:rsidRDefault="00547855" w:rsidP="00547855">
      <w:pPr>
        <w:pStyle w:val="NoSpacing"/>
      </w:pPr>
      <w:r>
        <w:rPr>
          <w:u w:val="single"/>
        </w:rPr>
        <w:t>William HARPER</w:t>
      </w:r>
      <w:r>
        <w:t xml:space="preserve">     </w:t>
      </w:r>
      <w:r>
        <w:t>(fl.14</w:t>
      </w:r>
      <w:r>
        <w:t>54-92)</w:t>
      </w:r>
    </w:p>
    <w:p w14:paraId="457CE3C6" w14:textId="1B59EC22" w:rsidR="00547855" w:rsidRDefault="00547855" w:rsidP="00547855">
      <w:pPr>
        <w:pStyle w:val="NoSpacing"/>
      </w:pPr>
      <w:r>
        <w:t xml:space="preserve">Rector of </w:t>
      </w:r>
      <w:proofErr w:type="spellStart"/>
      <w:r>
        <w:t>Credenhill</w:t>
      </w:r>
      <w:proofErr w:type="spellEnd"/>
      <w:r>
        <w:t>, Herefordshire.</w:t>
      </w:r>
      <w:r>
        <w:t xml:space="preserve"> Chaplain.</w:t>
      </w:r>
    </w:p>
    <w:p w14:paraId="633B095B" w14:textId="77777777" w:rsidR="00547855" w:rsidRDefault="00547855" w:rsidP="00547855">
      <w:pPr>
        <w:pStyle w:val="NoSpacing"/>
      </w:pPr>
    </w:p>
    <w:p w14:paraId="6AE2CD82" w14:textId="77777777" w:rsidR="00547855" w:rsidRDefault="00547855" w:rsidP="00547855">
      <w:pPr>
        <w:pStyle w:val="NoSpacing"/>
      </w:pPr>
    </w:p>
    <w:p w14:paraId="19F2F22F" w14:textId="7721B2B5" w:rsidR="00547855" w:rsidRDefault="00547855" w:rsidP="00547855">
      <w:pPr>
        <w:pStyle w:val="NoSpacing"/>
      </w:pPr>
      <w:r>
        <w:t xml:space="preserve">  </w:t>
      </w:r>
      <w:r>
        <w:t>4 Oct.1454</w:t>
      </w:r>
      <w:r>
        <w:tab/>
        <w:t>He became Rector.</w:t>
      </w:r>
    </w:p>
    <w:p w14:paraId="50567BAD" w14:textId="77777777" w:rsidR="00547855" w:rsidRDefault="00547855" w:rsidP="00547855">
      <w:pPr>
        <w:pStyle w:val="NoSpacing"/>
      </w:pPr>
      <w:r>
        <w:tab/>
      </w:r>
      <w:r>
        <w:tab/>
        <w:t>(</w:t>
      </w:r>
      <w:hyperlink r:id="rId6" w:history="1">
        <w:r w:rsidRPr="007F7FD7">
          <w:rPr>
            <w:rStyle w:val="Hyperlink"/>
          </w:rPr>
          <w:t>www.melocki.org.uk/diocese/Credenhill.html</w:t>
        </w:r>
      </w:hyperlink>
      <w:r>
        <w:t>)</w:t>
      </w:r>
    </w:p>
    <w:p w14:paraId="2BE02465" w14:textId="483A2D2B" w:rsidR="00547855" w:rsidRDefault="00547855" w:rsidP="00547855">
      <w:pPr>
        <w:pStyle w:val="NoSpacing"/>
      </w:pPr>
      <w:r>
        <w:t xml:space="preserve">  3 Oct.1492</w:t>
      </w:r>
      <w:bookmarkStart w:id="0" w:name="_GoBack"/>
      <w:bookmarkEnd w:id="0"/>
      <w:r>
        <w:tab/>
        <w:t>He had resigned by this date.   (ibid.)</w:t>
      </w:r>
    </w:p>
    <w:p w14:paraId="50E0F58E" w14:textId="77777777" w:rsidR="00547855" w:rsidRDefault="00547855" w:rsidP="00547855">
      <w:pPr>
        <w:pStyle w:val="NoSpacing"/>
      </w:pPr>
    </w:p>
    <w:p w14:paraId="613931A2" w14:textId="77777777" w:rsidR="00547855" w:rsidRDefault="00547855" w:rsidP="00547855">
      <w:pPr>
        <w:pStyle w:val="NoSpacing"/>
      </w:pPr>
    </w:p>
    <w:p w14:paraId="6A320704" w14:textId="77777777" w:rsidR="00547855" w:rsidRPr="000B537F" w:rsidRDefault="00547855" w:rsidP="00547855">
      <w:pPr>
        <w:pStyle w:val="NoSpacing"/>
      </w:pPr>
      <w:r>
        <w:t>4 March 2020</w:t>
      </w:r>
    </w:p>
    <w:p w14:paraId="5DED5C3D" w14:textId="1C440543" w:rsidR="00547855" w:rsidRPr="00547855" w:rsidRDefault="00547855" w:rsidP="00E71FC3">
      <w:pPr>
        <w:pStyle w:val="NoSpacing"/>
      </w:pPr>
    </w:p>
    <w:sectPr w:rsidR="00547855" w:rsidRPr="0054785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FA7F" w14:textId="77777777" w:rsidR="00547855" w:rsidRDefault="00547855" w:rsidP="00E71FC3">
      <w:pPr>
        <w:spacing w:after="0" w:line="240" w:lineRule="auto"/>
      </w:pPr>
      <w:r>
        <w:separator/>
      </w:r>
    </w:p>
  </w:endnote>
  <w:endnote w:type="continuationSeparator" w:id="0">
    <w:p w14:paraId="22B155C2" w14:textId="77777777" w:rsidR="00547855" w:rsidRDefault="005478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67D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0EAF1" w14:textId="77777777" w:rsidR="00547855" w:rsidRDefault="00547855" w:rsidP="00E71FC3">
      <w:pPr>
        <w:spacing w:after="0" w:line="240" w:lineRule="auto"/>
      </w:pPr>
      <w:r>
        <w:separator/>
      </w:r>
    </w:p>
  </w:footnote>
  <w:footnote w:type="continuationSeparator" w:id="0">
    <w:p w14:paraId="183001A7" w14:textId="77777777" w:rsidR="00547855" w:rsidRDefault="005478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55"/>
    <w:rsid w:val="001A7C09"/>
    <w:rsid w:val="00547855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829C"/>
  <w15:chartTrackingRefBased/>
  <w15:docId w15:val="{CED5939D-BF58-491D-BD5D-2F168684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47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redenhil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2020-03-04T20:42:00Z</dcterms:created>
  <dcterms:modified xsi:type="dcterms:W3CDTF">2020-03-04T20:45:00Z</dcterms:modified>
</cp:coreProperties>
</file>