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842" w:rsidRDefault="007D6842" w:rsidP="007D6842">
      <w:pPr>
        <w:pStyle w:val="NoSpacing"/>
      </w:pPr>
      <w:r>
        <w:rPr>
          <w:u w:val="single"/>
        </w:rPr>
        <w:t>William HARPER</w:t>
      </w:r>
      <w:r>
        <w:t xml:space="preserve">     (fl.1413)</w:t>
      </w:r>
    </w:p>
    <w:p w:rsidR="007D6842" w:rsidRDefault="007D6842" w:rsidP="007D6842">
      <w:pPr>
        <w:pStyle w:val="NoSpacing"/>
      </w:pPr>
      <w:proofErr w:type="gramStart"/>
      <w:r>
        <w:t>of</w:t>
      </w:r>
      <w:proofErr w:type="gramEnd"/>
      <w:r>
        <w:t xml:space="preserve"> Wellington.</w:t>
      </w:r>
    </w:p>
    <w:p w:rsidR="007D6842" w:rsidRDefault="007D6842" w:rsidP="007D6842">
      <w:pPr>
        <w:pStyle w:val="NoSpacing"/>
      </w:pPr>
    </w:p>
    <w:p w:rsidR="007D6842" w:rsidRDefault="007D6842" w:rsidP="007D6842">
      <w:pPr>
        <w:pStyle w:val="NoSpacing"/>
      </w:pPr>
    </w:p>
    <w:p w:rsidR="007D6842" w:rsidRPr="00D50F30" w:rsidRDefault="007D6842" w:rsidP="007D6842">
      <w:pPr>
        <w:pStyle w:val="NoSpacing"/>
      </w:pPr>
      <w:r>
        <w:t xml:space="preserve">= </w:t>
      </w:r>
      <w:proofErr w:type="gramStart"/>
      <w:r>
        <w:t>Margaret(</w:t>
      </w:r>
      <w:proofErr w:type="gramEnd"/>
      <w:r>
        <w:t>q.v.).</w:t>
      </w:r>
    </w:p>
    <w:p w:rsidR="007D6842" w:rsidRDefault="007D6842" w:rsidP="007D6842">
      <w:pPr>
        <w:pStyle w:val="NoSpacing"/>
      </w:pPr>
      <w:r>
        <w:t>(</w:t>
      </w:r>
      <w:hyperlink r:id="rId7" w:history="1">
        <w:r w:rsidRPr="001D41B0">
          <w:rPr>
            <w:rStyle w:val="Hyperlink"/>
          </w:rPr>
          <w:t>www.medievalgenealogy.org.uk/fines/abstracts/CP_25_1_83_53.shtml</w:t>
        </w:r>
      </w:hyperlink>
      <w:r>
        <w:t>)</w:t>
      </w:r>
    </w:p>
    <w:p w:rsidR="007D6842" w:rsidRDefault="007D6842" w:rsidP="007D6842">
      <w:pPr>
        <w:pStyle w:val="NoSpacing"/>
      </w:pPr>
    </w:p>
    <w:p w:rsidR="007D6842" w:rsidRDefault="007D6842" w:rsidP="007D6842">
      <w:pPr>
        <w:pStyle w:val="NoSpacing"/>
      </w:pPr>
    </w:p>
    <w:p w:rsidR="007D6842" w:rsidRDefault="007D6842" w:rsidP="007D6842">
      <w:pPr>
        <w:pStyle w:val="NoSpacing"/>
      </w:pPr>
      <w:r>
        <w:t>27 Oct.1413</w:t>
      </w:r>
      <w:r>
        <w:tab/>
        <w:t xml:space="preserve">Settlement of their action against John Hull of </w:t>
      </w:r>
      <w:proofErr w:type="spellStart"/>
      <w:proofErr w:type="gramStart"/>
      <w:r>
        <w:t>Cradley</w:t>
      </w:r>
      <w:proofErr w:type="spellEnd"/>
      <w:r>
        <w:t>(</w:t>
      </w:r>
      <w:proofErr w:type="gramEnd"/>
      <w:r>
        <w:t xml:space="preserve">q.v.) and his wife, </w:t>
      </w:r>
    </w:p>
    <w:p w:rsidR="007D6842" w:rsidRDefault="007D6842" w:rsidP="007D6842">
      <w:pPr>
        <w:pStyle w:val="NoSpacing"/>
      </w:pPr>
      <w:r>
        <w:tab/>
      </w:r>
      <w:r>
        <w:tab/>
      </w:r>
      <w:proofErr w:type="gramStart"/>
      <w:r>
        <w:t>Alice(</w:t>
      </w:r>
      <w:proofErr w:type="gramEnd"/>
      <w:r>
        <w:t xml:space="preserve">q.v.), </w:t>
      </w:r>
      <w:proofErr w:type="spellStart"/>
      <w:r>
        <w:t>deforciants</w:t>
      </w:r>
      <w:proofErr w:type="spellEnd"/>
      <w:r>
        <w:t xml:space="preserve"> of a messuage, a toft, 160 acres of land, 27 acres of</w:t>
      </w:r>
    </w:p>
    <w:p w:rsidR="007D6842" w:rsidRDefault="007D6842" w:rsidP="007D6842">
      <w:pPr>
        <w:pStyle w:val="NoSpacing"/>
      </w:pPr>
      <w:r>
        <w:tab/>
      </w:r>
      <w:r>
        <w:tab/>
      </w:r>
      <w:proofErr w:type="gramStart"/>
      <w:r>
        <w:t>meadow</w:t>
      </w:r>
      <w:proofErr w:type="gramEnd"/>
      <w:r>
        <w:t xml:space="preserve">, 7 acres of pasture and 12s of rent in </w:t>
      </w:r>
      <w:proofErr w:type="spellStart"/>
      <w:r>
        <w:t>Amberley</w:t>
      </w:r>
      <w:proofErr w:type="spellEnd"/>
      <w:r>
        <w:t xml:space="preserve">, Sutton, </w:t>
      </w:r>
      <w:proofErr w:type="spellStart"/>
      <w:r>
        <w:t>Marden</w:t>
      </w:r>
      <w:proofErr w:type="spellEnd"/>
      <w:r>
        <w:t>,</w:t>
      </w:r>
    </w:p>
    <w:p w:rsidR="007D6842" w:rsidRDefault="007D6842" w:rsidP="007D6842">
      <w:pPr>
        <w:pStyle w:val="NoSpacing"/>
      </w:pPr>
      <w:r>
        <w:tab/>
      </w:r>
      <w:r>
        <w:tab/>
      </w:r>
      <w:proofErr w:type="spellStart"/>
      <w:r>
        <w:t>Fromington</w:t>
      </w:r>
      <w:proofErr w:type="spellEnd"/>
      <w:r>
        <w:t xml:space="preserve">, </w:t>
      </w:r>
      <w:proofErr w:type="spellStart"/>
      <w:r>
        <w:t>Wisteston</w:t>
      </w:r>
      <w:proofErr w:type="spellEnd"/>
      <w:r>
        <w:t xml:space="preserve"> and Withington and the </w:t>
      </w:r>
      <w:proofErr w:type="spellStart"/>
      <w:r>
        <w:t>advowson</w:t>
      </w:r>
      <w:proofErr w:type="spellEnd"/>
      <w:r>
        <w:t xml:space="preserve"> of the church of</w:t>
      </w:r>
    </w:p>
    <w:p w:rsidR="007D6842" w:rsidRDefault="007D6842" w:rsidP="007D6842">
      <w:pPr>
        <w:pStyle w:val="NoSpacing"/>
      </w:pPr>
      <w:r>
        <w:tab/>
      </w:r>
      <w:r>
        <w:tab/>
      </w:r>
      <w:proofErr w:type="spellStart"/>
      <w:r>
        <w:t>Amberley</w:t>
      </w:r>
      <w:proofErr w:type="spellEnd"/>
      <w:r>
        <w:t xml:space="preserve">, Herefordshire.  </w:t>
      </w:r>
      <w:proofErr w:type="gramStart"/>
      <w:r>
        <w:t>(ibid.)</w:t>
      </w:r>
      <w:proofErr w:type="gramEnd"/>
    </w:p>
    <w:p w:rsidR="0077491E" w:rsidRDefault="0077491E" w:rsidP="0077491E">
      <w:pPr>
        <w:pStyle w:val="NoSpacing"/>
      </w:pPr>
      <w:r>
        <w:t>27 Oct.1413</w:t>
      </w:r>
      <w:r>
        <w:tab/>
        <w:t>Settlement of the action taken by him and others against Thomas</w:t>
      </w:r>
    </w:p>
    <w:p w:rsidR="0077491E" w:rsidRDefault="0077491E" w:rsidP="0077491E">
      <w:pPr>
        <w:pStyle w:val="NoSpacing"/>
      </w:pPr>
      <w:r>
        <w:tab/>
      </w:r>
      <w:r>
        <w:tab/>
      </w:r>
      <w:proofErr w:type="gramStart"/>
      <w:r>
        <w:t>Mull(</w:t>
      </w:r>
      <w:proofErr w:type="gramEnd"/>
      <w:r>
        <w:t xml:space="preserve">q.v.) and his wife, Agnes(q.v.), </w:t>
      </w:r>
      <w:proofErr w:type="spellStart"/>
      <w:r>
        <w:t>deforciants</w:t>
      </w:r>
      <w:proofErr w:type="spellEnd"/>
      <w:r>
        <w:t xml:space="preserve"> of 3 messuages, 4 tofts,</w:t>
      </w:r>
    </w:p>
    <w:p w:rsidR="0077491E" w:rsidRDefault="0077491E" w:rsidP="0077491E">
      <w:pPr>
        <w:pStyle w:val="NoSpacing"/>
      </w:pPr>
      <w:r>
        <w:tab/>
      </w:r>
      <w:r>
        <w:tab/>
        <w:t>100 acres of land, 7 acres of meadow, 8 acres of wood and 24s of rent in</w:t>
      </w:r>
    </w:p>
    <w:p w:rsidR="0077491E" w:rsidRDefault="0077491E" w:rsidP="0077491E">
      <w:pPr>
        <w:pStyle w:val="NoSpacing"/>
      </w:pPr>
      <w:r>
        <w:tab/>
      </w:r>
      <w:r>
        <w:tab/>
        <w:t xml:space="preserve">Ayton and </w:t>
      </w:r>
      <w:proofErr w:type="spellStart"/>
      <w:r>
        <w:t>Luston</w:t>
      </w:r>
      <w:proofErr w:type="spellEnd"/>
      <w:r>
        <w:t>, Herefordshire.</w:t>
      </w:r>
    </w:p>
    <w:p w:rsidR="0077491E" w:rsidRDefault="0077491E" w:rsidP="0077491E">
      <w:pPr>
        <w:pStyle w:val="NoSpacing"/>
      </w:pPr>
      <w:r>
        <w:tab/>
      </w:r>
      <w:r>
        <w:tab/>
        <w:t>(</w:t>
      </w:r>
      <w:hyperlink r:id="rId8" w:history="1">
        <w:r w:rsidRPr="001E3DA1">
          <w:rPr>
            <w:rStyle w:val="Hyperlink"/>
          </w:rPr>
          <w:t>www.medievalgenealogy.org.uk/fines/abstracts/CP_25_1_83_53.shtml</w:t>
        </w:r>
      </w:hyperlink>
      <w:r>
        <w:t>)</w:t>
      </w:r>
    </w:p>
    <w:p w:rsidR="007D6842" w:rsidRDefault="007D6842" w:rsidP="007D6842">
      <w:pPr>
        <w:pStyle w:val="NoSpacing"/>
      </w:pPr>
    </w:p>
    <w:p w:rsidR="007D6842" w:rsidRDefault="007D6842" w:rsidP="007D6842">
      <w:pPr>
        <w:pStyle w:val="NoSpacing"/>
      </w:pPr>
    </w:p>
    <w:p w:rsidR="007D6842" w:rsidRDefault="007D6842" w:rsidP="007D6842">
      <w:pPr>
        <w:pStyle w:val="NoSpacing"/>
      </w:pPr>
    </w:p>
    <w:p w:rsidR="00BA4020" w:rsidRDefault="0077491E" w:rsidP="007D6842">
      <w:r>
        <w:t>4 April 2013</w:t>
      </w:r>
      <w:bookmarkStart w:id="0" w:name="_GoBack"/>
      <w:bookmarkEnd w:id="0"/>
    </w:p>
    <w:sectPr w:rsidR="00BA4020" w:rsidSect="009D3B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842" w:rsidRDefault="007D6842" w:rsidP="00552EBA">
      <w:pPr>
        <w:spacing w:after="0" w:line="240" w:lineRule="auto"/>
      </w:pPr>
      <w:r>
        <w:separator/>
      </w:r>
    </w:p>
  </w:endnote>
  <w:endnote w:type="continuationSeparator" w:id="0">
    <w:p w:rsidR="007D6842" w:rsidRDefault="007D6842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77491E">
      <w:fldChar w:fldCharType="begin"/>
    </w:r>
    <w:r w:rsidR="0077491E">
      <w:instrText xml:space="preserve"> DATE \@ "dd MMMM yyyy" </w:instrText>
    </w:r>
    <w:r w:rsidR="0077491E">
      <w:fldChar w:fldCharType="separate"/>
    </w:r>
    <w:r w:rsidR="0077491E">
      <w:rPr>
        <w:noProof/>
      </w:rPr>
      <w:t>04 April 2013</w:t>
    </w:r>
    <w:r w:rsidR="0077491E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842" w:rsidRDefault="007D6842" w:rsidP="00552EBA">
      <w:pPr>
        <w:spacing w:after="0" w:line="240" w:lineRule="auto"/>
      </w:pPr>
      <w:r>
        <w:separator/>
      </w:r>
    </w:p>
  </w:footnote>
  <w:footnote w:type="continuationSeparator" w:id="0">
    <w:p w:rsidR="007D6842" w:rsidRDefault="007D6842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552EBA"/>
    <w:rsid w:val="0077491E"/>
    <w:rsid w:val="007D6842"/>
    <w:rsid w:val="009D3B61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8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D68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evalgenealogy.org.uk/fines/abstracts/CP_25_1_83_53.shtm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83_53.shtml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2011-05-08T15:39:00Z</dcterms:created>
  <dcterms:modified xsi:type="dcterms:W3CDTF">2013-04-04T07:59:00Z</dcterms:modified>
</cp:coreProperties>
</file>