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FE0BA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HARPUR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67D4D1C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Ixworth</w:t>
      </w:r>
      <w:proofErr w:type="spellEnd"/>
      <w:r>
        <w:rPr>
          <w:rFonts w:ascii="Times New Roman" w:hAnsi="Times New Roman" w:cs="Times New Roman"/>
        </w:rPr>
        <w:t xml:space="preserve"> Thorpe, Suffolk. Husbandman.</w:t>
      </w:r>
    </w:p>
    <w:p w14:paraId="200409A9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55F34DBE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71FA5873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Nicholas Plomer(q.v.) brought a plaint of debt against him, John </w:t>
      </w:r>
      <w:proofErr w:type="spellStart"/>
      <w:r>
        <w:rPr>
          <w:rFonts w:ascii="Times New Roman" w:hAnsi="Times New Roman" w:cs="Times New Roman"/>
        </w:rPr>
        <w:t>Bullour</w:t>
      </w:r>
      <w:proofErr w:type="spellEnd"/>
    </w:p>
    <w:p w14:paraId="2C20193B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Tottington, Norfolk(q.v.), and John Thomas, of Bury </w:t>
      </w:r>
      <w:proofErr w:type="spellStart"/>
      <w:proofErr w:type="gramStart"/>
      <w:r>
        <w:rPr>
          <w:rFonts w:ascii="Times New Roman" w:hAnsi="Times New Roman" w:cs="Times New Roman"/>
        </w:rPr>
        <w:t>St.Edmunds</w:t>
      </w:r>
      <w:proofErr w:type="spellEnd"/>
      <w:proofErr w:type="gramEnd"/>
      <w:r>
        <w:rPr>
          <w:rFonts w:ascii="Times New Roman" w:hAnsi="Times New Roman" w:cs="Times New Roman"/>
        </w:rPr>
        <w:t>,</w:t>
      </w:r>
    </w:p>
    <w:p w14:paraId="6674C42C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Suffolk(q.v.).</w:t>
      </w:r>
    </w:p>
    <w:p w14:paraId="2896C0B9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B44D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A6C52E6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68B5054A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0398C985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17779A6F" w14:textId="77777777" w:rsidR="00907997" w:rsidRDefault="00907997" w:rsidP="00907997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September 2018</w:t>
      </w:r>
    </w:p>
    <w:p w14:paraId="7154DFDE" w14:textId="77777777" w:rsidR="006B2F86" w:rsidRPr="00E71FC3" w:rsidRDefault="0090799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9877C" w14:textId="77777777" w:rsidR="00907997" w:rsidRDefault="00907997" w:rsidP="00E71FC3">
      <w:r>
        <w:separator/>
      </w:r>
    </w:p>
  </w:endnote>
  <w:endnote w:type="continuationSeparator" w:id="0">
    <w:p w14:paraId="6835D982" w14:textId="77777777" w:rsidR="00907997" w:rsidRDefault="0090799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71A2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D3D36" w14:textId="77777777" w:rsidR="00907997" w:rsidRDefault="00907997" w:rsidP="00E71FC3">
      <w:r>
        <w:separator/>
      </w:r>
    </w:p>
  </w:footnote>
  <w:footnote w:type="continuationSeparator" w:id="0">
    <w:p w14:paraId="1D780C70" w14:textId="77777777" w:rsidR="00907997" w:rsidRDefault="0090799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97"/>
    <w:rsid w:val="001A7C09"/>
    <w:rsid w:val="00577BD5"/>
    <w:rsid w:val="00656CBA"/>
    <w:rsid w:val="006A1F77"/>
    <w:rsid w:val="00733BE7"/>
    <w:rsid w:val="0090799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831A"/>
  <w15:chartTrackingRefBased/>
  <w15:docId w15:val="{282FF721-6811-4B5C-A4A4-B3C17465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99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07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2018-10-25T19:39:00Z</dcterms:created>
  <dcterms:modified xsi:type="dcterms:W3CDTF">2018-10-25T19:39:00Z</dcterms:modified>
</cp:coreProperties>
</file>