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0E" w:rsidRDefault="00EA250E" w:rsidP="00EA250E">
      <w:pPr>
        <w:pStyle w:val="NoSpacing"/>
      </w:pPr>
      <w:r>
        <w:rPr>
          <w:u w:val="single"/>
        </w:rPr>
        <w:t>William HARPHAM</w:t>
      </w:r>
      <w:r>
        <w:t xml:space="preserve">      </w:t>
      </w:r>
      <w:r>
        <w:t>(fl.1400)</w:t>
      </w:r>
    </w:p>
    <w:p w:rsidR="00EA250E" w:rsidRDefault="00EA250E" w:rsidP="00EA250E">
      <w:pPr>
        <w:pStyle w:val="NoSpacing"/>
      </w:pPr>
      <w:proofErr w:type="gramStart"/>
      <w:r>
        <w:t>of</w:t>
      </w:r>
      <w:proofErr w:type="gramEnd"/>
      <w:r>
        <w:t xml:space="preserve"> Beverley Minster.</w:t>
      </w:r>
    </w:p>
    <w:p w:rsidR="00EA250E" w:rsidRDefault="00EA250E" w:rsidP="00EA250E">
      <w:pPr>
        <w:pStyle w:val="NoSpacing"/>
      </w:pPr>
    </w:p>
    <w:p w:rsidR="00EA250E" w:rsidRDefault="00EA250E" w:rsidP="00EA250E">
      <w:pPr>
        <w:pStyle w:val="NoSpacing"/>
      </w:pPr>
    </w:p>
    <w:p w:rsidR="00EA250E" w:rsidRDefault="00EA250E" w:rsidP="00EA250E">
      <w:pPr>
        <w:pStyle w:val="NoSpacing"/>
      </w:pPr>
      <w:r>
        <w:t>28 Jun.</w:t>
      </w:r>
      <w:r>
        <w:tab/>
        <w:t>1400</w:t>
      </w:r>
      <w:r>
        <w:tab/>
        <w:t>He was one of the Vicars Choral.</w:t>
      </w:r>
    </w:p>
    <w:p w:rsidR="00EA250E" w:rsidRDefault="00EA250E" w:rsidP="00EA250E">
      <w:pPr>
        <w:pStyle w:val="NoSpacing"/>
      </w:pPr>
      <w:r>
        <w:tab/>
      </w:r>
      <w:r>
        <w:tab/>
        <w:t xml:space="preserve">(“Yorkshire Deeds” </w:t>
      </w:r>
      <w:proofErr w:type="spellStart"/>
      <w:r>
        <w:t>vol.IX</w:t>
      </w:r>
      <w:proofErr w:type="spellEnd"/>
      <w:r>
        <w:t xml:space="preserve"> p.19)</w:t>
      </w:r>
    </w:p>
    <w:p w:rsidR="00EA250E" w:rsidRDefault="00EA250E" w:rsidP="00EA250E">
      <w:pPr>
        <w:pStyle w:val="NoSpacing"/>
      </w:pPr>
    </w:p>
    <w:p w:rsidR="00EA250E" w:rsidRDefault="00EA250E" w:rsidP="00EA250E">
      <w:pPr>
        <w:pStyle w:val="NoSpacing"/>
      </w:pPr>
    </w:p>
    <w:p w:rsidR="00EA250E" w:rsidRDefault="00EA250E" w:rsidP="00EA250E">
      <w:pPr>
        <w:pStyle w:val="NoSpacing"/>
      </w:pPr>
    </w:p>
    <w:p w:rsidR="00EA250E" w:rsidRPr="005F2D51" w:rsidRDefault="00EA250E" w:rsidP="00EA250E">
      <w:pPr>
        <w:pStyle w:val="NoSpacing"/>
      </w:pPr>
      <w:r>
        <w:t>20 February 2012</w:t>
      </w:r>
    </w:p>
    <w:p w:rsidR="00BA4020" w:rsidRPr="00EA250E" w:rsidRDefault="00EA250E" w:rsidP="00115448">
      <w:pPr>
        <w:pStyle w:val="NoSpacing"/>
      </w:pPr>
      <w:bookmarkStart w:id="0" w:name="_GoBack"/>
      <w:bookmarkEnd w:id="0"/>
    </w:p>
    <w:sectPr w:rsidR="00BA4020" w:rsidRPr="00EA2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0E" w:rsidRDefault="00EA250E" w:rsidP="00552EBA">
      <w:r>
        <w:separator/>
      </w:r>
    </w:p>
  </w:endnote>
  <w:endnote w:type="continuationSeparator" w:id="0">
    <w:p w:rsidR="00EA250E" w:rsidRDefault="00EA250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A250E">
      <w:rPr>
        <w:noProof/>
      </w:rPr>
      <w:t>20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0E" w:rsidRDefault="00EA250E" w:rsidP="00552EBA">
      <w:r>
        <w:separator/>
      </w:r>
    </w:p>
  </w:footnote>
  <w:footnote w:type="continuationSeparator" w:id="0">
    <w:p w:rsidR="00EA250E" w:rsidRDefault="00EA250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A250E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2012-02-20T20:24:00Z</dcterms:created>
  <dcterms:modified xsi:type="dcterms:W3CDTF">2012-02-20T20:24:00Z</dcterms:modified>
</cp:coreProperties>
</file>