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F86" w:rsidRDefault="00037B88" w:rsidP="00E71FC3">
      <w:pPr>
        <w:pStyle w:val="NoSpacing"/>
      </w:pPr>
      <w:r>
        <w:rPr>
          <w:u w:val="single"/>
        </w:rPr>
        <w:t>John HARINGTON</w:t>
      </w:r>
      <w:r>
        <w:t xml:space="preserve">    </w:t>
      </w:r>
      <w:proofErr w:type="gramStart"/>
      <w:r>
        <w:t xml:space="preserve">   (</w:t>
      </w:r>
      <w:proofErr w:type="gramEnd"/>
      <w:r>
        <w:t>d.1466)</w:t>
      </w:r>
    </w:p>
    <w:p w:rsidR="00037B88" w:rsidRDefault="00037B88" w:rsidP="00E71FC3">
      <w:pPr>
        <w:pStyle w:val="NoSpacing"/>
      </w:pPr>
      <w:r>
        <w:t xml:space="preserve">of </w:t>
      </w:r>
      <w:proofErr w:type="spellStart"/>
      <w:r>
        <w:t>Gringley</w:t>
      </w:r>
      <w:proofErr w:type="spellEnd"/>
      <w:r>
        <w:t xml:space="preserve"> on the Hill, Nottinghamshire.</w:t>
      </w:r>
    </w:p>
    <w:p w:rsidR="00037B88" w:rsidRDefault="00037B88" w:rsidP="00E71FC3">
      <w:pPr>
        <w:pStyle w:val="NoSpacing"/>
      </w:pPr>
    </w:p>
    <w:p w:rsidR="00037B88" w:rsidRDefault="00037B88" w:rsidP="00E71FC3">
      <w:pPr>
        <w:pStyle w:val="NoSpacing"/>
      </w:pPr>
    </w:p>
    <w:p w:rsidR="00037B88" w:rsidRDefault="00037B88" w:rsidP="00037B88">
      <w:pPr>
        <w:pStyle w:val="NoSpacing"/>
      </w:pPr>
      <w:r>
        <w:t>21 Jan.1466</w:t>
      </w:r>
      <w:r>
        <w:tab/>
      </w:r>
      <w:r>
        <w:t>Administration of his property and possessions was granted.</w:t>
      </w:r>
    </w:p>
    <w:p w:rsidR="00037B88" w:rsidRDefault="00037B88" w:rsidP="00037B88">
      <w:pPr>
        <w:pStyle w:val="NoSpacing"/>
      </w:pPr>
      <w:r>
        <w:tab/>
      </w:r>
      <w:r>
        <w:tab/>
        <w:t>(W.Y.R. p.79)</w:t>
      </w:r>
    </w:p>
    <w:p w:rsidR="00037B88" w:rsidRDefault="00037B88" w:rsidP="00037B88">
      <w:pPr>
        <w:pStyle w:val="NoSpacing"/>
      </w:pPr>
    </w:p>
    <w:p w:rsidR="00037B88" w:rsidRDefault="00037B88" w:rsidP="00037B88">
      <w:pPr>
        <w:pStyle w:val="NoSpacing"/>
      </w:pPr>
    </w:p>
    <w:p w:rsidR="00037B88" w:rsidRDefault="00037B88" w:rsidP="00037B88">
      <w:pPr>
        <w:pStyle w:val="NoSpacing"/>
      </w:pPr>
      <w:r>
        <w:t>16 January 2018</w:t>
      </w:r>
    </w:p>
    <w:p w:rsidR="00037B88" w:rsidRPr="00037B88" w:rsidRDefault="00037B88" w:rsidP="00E71FC3">
      <w:pPr>
        <w:pStyle w:val="NoSpacing"/>
      </w:pPr>
      <w:bookmarkStart w:id="0" w:name="_GoBack"/>
      <w:bookmarkEnd w:id="0"/>
    </w:p>
    <w:sectPr w:rsidR="00037B88" w:rsidRPr="00037B88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7B88" w:rsidRDefault="00037B88" w:rsidP="00E71FC3">
      <w:pPr>
        <w:spacing w:after="0" w:line="240" w:lineRule="auto"/>
      </w:pPr>
      <w:r>
        <w:separator/>
      </w:r>
    </w:p>
  </w:endnote>
  <w:endnote w:type="continuationSeparator" w:id="0">
    <w:p w:rsidR="00037B88" w:rsidRDefault="00037B8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7B88" w:rsidRDefault="00037B88" w:rsidP="00E71FC3">
      <w:pPr>
        <w:spacing w:after="0" w:line="240" w:lineRule="auto"/>
      </w:pPr>
      <w:r>
        <w:separator/>
      </w:r>
    </w:p>
  </w:footnote>
  <w:footnote w:type="continuationSeparator" w:id="0">
    <w:p w:rsidR="00037B88" w:rsidRDefault="00037B8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B88"/>
    <w:rsid w:val="00037B88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61A6A"/>
  <w15:chartTrackingRefBased/>
  <w15:docId w15:val="{7544602E-3D81-4FEA-98A2-B1669C8C6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8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2018-01-16T21:49:00Z</dcterms:created>
  <dcterms:modified xsi:type="dcterms:W3CDTF">2018-01-16T21:51:00Z</dcterms:modified>
</cp:coreProperties>
</file>