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E7A1C" w:rsidP="00C009D8">
      <w:pPr>
        <w:pStyle w:val="NoSpacing"/>
      </w:pPr>
      <w:r>
        <w:rPr>
          <w:u w:val="single"/>
        </w:rPr>
        <w:t>William HARRINGTON</w:t>
      </w:r>
      <w:r>
        <w:t xml:space="preserve">       (d.1523-4)</w:t>
      </w:r>
    </w:p>
    <w:p w:rsidR="00AE7A1C" w:rsidRDefault="00AE7A1C" w:rsidP="00C009D8">
      <w:pPr>
        <w:pStyle w:val="NoSpacing"/>
      </w:pPr>
      <w:r>
        <w:t xml:space="preserve">b. </w:t>
      </w:r>
      <w:proofErr w:type="spellStart"/>
      <w:r>
        <w:t>Eastrington</w:t>
      </w:r>
      <w:proofErr w:type="spellEnd"/>
      <w:r>
        <w:t>, Yorkshire.</w:t>
      </w:r>
    </w:p>
    <w:p w:rsidR="00AE7A1C" w:rsidRDefault="00AE7A1C" w:rsidP="00C009D8">
      <w:pPr>
        <w:pStyle w:val="NoSpacing"/>
      </w:pPr>
    </w:p>
    <w:p w:rsidR="00AE7A1C" w:rsidRDefault="00AE7A1C" w:rsidP="00C009D8">
      <w:pPr>
        <w:pStyle w:val="NoSpacing"/>
      </w:pPr>
    </w:p>
    <w:p w:rsidR="00AE7A1C" w:rsidRDefault="00AE7A1C" w:rsidP="00C009D8">
      <w:pPr>
        <w:pStyle w:val="NoSpacing"/>
      </w:pPr>
      <w:proofErr w:type="gramStart"/>
      <w:r>
        <w:t xml:space="preserve">Son of William Harrington of </w:t>
      </w:r>
      <w:proofErr w:type="spellStart"/>
      <w:r>
        <w:t>Newbigging</w:t>
      </w:r>
      <w:proofErr w:type="spellEnd"/>
      <w:r>
        <w:t>, Cumberland.</w:t>
      </w:r>
      <w:proofErr w:type="gramEnd"/>
    </w:p>
    <w:p w:rsidR="00AE7A1C" w:rsidRDefault="00AE7A1C" w:rsidP="00C009D8">
      <w:pPr>
        <w:pStyle w:val="NoSpacing"/>
      </w:pPr>
      <w:r>
        <w:t>(Alumni Cantab. vol.1 part 2 p.311)</w:t>
      </w:r>
    </w:p>
    <w:p w:rsidR="00AE7A1C" w:rsidRDefault="00AE7A1C" w:rsidP="00C009D8">
      <w:pPr>
        <w:pStyle w:val="NoSpacing"/>
      </w:pPr>
    </w:p>
    <w:p w:rsidR="00AE7A1C" w:rsidRDefault="00AE7A1C" w:rsidP="00C009D8">
      <w:pPr>
        <w:pStyle w:val="NoSpacing"/>
      </w:pPr>
    </w:p>
    <w:p w:rsidR="00AE7A1C" w:rsidRDefault="00AE7A1C" w:rsidP="00C009D8">
      <w:pPr>
        <w:pStyle w:val="NoSpacing"/>
      </w:pPr>
      <w:r>
        <w:t xml:space="preserve">         1492-3</w:t>
      </w:r>
      <w:r>
        <w:tab/>
      </w:r>
      <w:proofErr w:type="spellStart"/>
      <w:r>
        <w:t>B.Civ.L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AE7A1C" w:rsidRDefault="00AE7A1C" w:rsidP="00C009D8">
      <w:pPr>
        <w:pStyle w:val="NoSpacing"/>
      </w:pPr>
      <w:r>
        <w:t xml:space="preserve">   1499-1500</w:t>
      </w:r>
      <w:r>
        <w:tab/>
        <w:t xml:space="preserve">Incorporated LL.D. from Bologna.  </w:t>
      </w:r>
      <w:proofErr w:type="gramStart"/>
      <w:r>
        <w:t>(ibid.)</w:t>
      </w:r>
      <w:proofErr w:type="gramEnd"/>
    </w:p>
    <w:p w:rsidR="00AE7A1C" w:rsidRDefault="00AE7A1C" w:rsidP="00C009D8">
      <w:pPr>
        <w:pStyle w:val="NoSpacing"/>
      </w:pPr>
      <w:r>
        <w:t>12 Oct.1523</w:t>
      </w:r>
      <w:r>
        <w:tab/>
        <w:t xml:space="preserve">He made his Will.  </w:t>
      </w:r>
      <w:proofErr w:type="gramStart"/>
      <w:r>
        <w:t>(ibid.)</w:t>
      </w:r>
      <w:proofErr w:type="gramEnd"/>
    </w:p>
    <w:p w:rsidR="00AE7A1C" w:rsidRDefault="00AE7A1C" w:rsidP="00C009D8">
      <w:pPr>
        <w:pStyle w:val="NoSpacing"/>
      </w:pPr>
      <w:r>
        <w:t xml:space="preserve">     Jan.</w:t>
      </w:r>
      <w:r>
        <w:tab/>
        <w:t>1524</w:t>
      </w:r>
      <w:r>
        <w:tab/>
        <w:t xml:space="preserve">His Will was proved.  </w:t>
      </w:r>
      <w:proofErr w:type="gramStart"/>
      <w:r>
        <w:t>(ibid.)</w:t>
      </w:r>
      <w:proofErr w:type="gramEnd"/>
    </w:p>
    <w:p w:rsidR="00AE7A1C" w:rsidRDefault="00AE7A1C" w:rsidP="00C009D8">
      <w:pPr>
        <w:pStyle w:val="NoSpacing"/>
      </w:pPr>
    </w:p>
    <w:p w:rsidR="00AE7A1C" w:rsidRDefault="00AE7A1C" w:rsidP="00C009D8">
      <w:pPr>
        <w:pStyle w:val="NoSpacing"/>
      </w:pPr>
    </w:p>
    <w:p w:rsidR="00AE7A1C" w:rsidRPr="00AE7A1C" w:rsidRDefault="00AE7A1C" w:rsidP="00C009D8">
      <w:pPr>
        <w:pStyle w:val="NoSpacing"/>
      </w:pPr>
      <w:r>
        <w:t>20 October 2014</w:t>
      </w:r>
      <w:bookmarkStart w:id="0" w:name="_GoBack"/>
      <w:bookmarkEnd w:id="0"/>
    </w:p>
    <w:sectPr w:rsidR="00AE7A1C" w:rsidRPr="00AE7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1C" w:rsidRDefault="00AE7A1C" w:rsidP="00920DE3">
      <w:pPr>
        <w:spacing w:after="0" w:line="240" w:lineRule="auto"/>
      </w:pPr>
      <w:r>
        <w:separator/>
      </w:r>
    </w:p>
  </w:endnote>
  <w:endnote w:type="continuationSeparator" w:id="0">
    <w:p w:rsidR="00AE7A1C" w:rsidRDefault="00AE7A1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1C" w:rsidRDefault="00AE7A1C" w:rsidP="00920DE3">
      <w:pPr>
        <w:spacing w:after="0" w:line="240" w:lineRule="auto"/>
      </w:pPr>
      <w:r>
        <w:separator/>
      </w:r>
    </w:p>
  </w:footnote>
  <w:footnote w:type="continuationSeparator" w:id="0">
    <w:p w:rsidR="00AE7A1C" w:rsidRDefault="00AE7A1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1C"/>
    <w:rsid w:val="00120749"/>
    <w:rsid w:val="00624CAE"/>
    <w:rsid w:val="00920DE3"/>
    <w:rsid w:val="00AE7A1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2014-10-20T21:06:00Z</dcterms:created>
  <dcterms:modified xsi:type="dcterms:W3CDTF">2014-10-20T21:12:00Z</dcterms:modified>
</cp:coreProperties>
</file>