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267309" w:rsidP="00115448">
      <w:pPr>
        <w:pStyle w:val="NoSpacing"/>
      </w:pPr>
      <w:r>
        <w:rPr>
          <w:u w:val="single"/>
        </w:rPr>
        <w:t>John HARYNGTON</w:t>
      </w:r>
      <w:r>
        <w:t xml:space="preserve">      (fl.1458)</w:t>
      </w:r>
    </w:p>
    <w:p w:rsidR="00267309" w:rsidRDefault="00267309" w:rsidP="00115448">
      <w:pPr>
        <w:pStyle w:val="NoSpacing"/>
      </w:pPr>
      <w:proofErr w:type="gramStart"/>
      <w:r>
        <w:t xml:space="preserve">Rector of </w:t>
      </w:r>
      <w:proofErr w:type="spellStart"/>
      <w:r>
        <w:t>Aldingham</w:t>
      </w:r>
      <w:proofErr w:type="spellEnd"/>
      <w:r>
        <w:t>, Lancashire.</w:t>
      </w:r>
      <w:proofErr w:type="gramEnd"/>
    </w:p>
    <w:p w:rsidR="00267309" w:rsidRDefault="00267309" w:rsidP="00115448">
      <w:pPr>
        <w:pStyle w:val="NoSpacing"/>
      </w:pPr>
    </w:p>
    <w:p w:rsidR="00267309" w:rsidRDefault="00267309" w:rsidP="00115448">
      <w:pPr>
        <w:pStyle w:val="NoSpacing"/>
      </w:pPr>
    </w:p>
    <w:p w:rsidR="00267309" w:rsidRDefault="00267309" w:rsidP="00115448">
      <w:pPr>
        <w:pStyle w:val="NoSpacing"/>
      </w:pPr>
      <w:r>
        <w:t xml:space="preserve">  8 Dec.1458</w:t>
      </w:r>
      <w:r>
        <w:tab/>
        <w:t>He became Rector.</w:t>
      </w:r>
    </w:p>
    <w:p w:rsidR="00267309" w:rsidRDefault="00267309" w:rsidP="00115448">
      <w:pPr>
        <w:pStyle w:val="NoSpacing"/>
      </w:pPr>
      <w:r>
        <w:tab/>
      </w:r>
      <w:r>
        <w:tab/>
        <w:t xml:space="preserve">(Yorkshire Archaeological Journal </w:t>
      </w:r>
      <w:proofErr w:type="spellStart"/>
      <w:r>
        <w:t>vol.XXX</w:t>
      </w:r>
      <w:proofErr w:type="spellEnd"/>
      <w:r>
        <w:t xml:space="preserve"> p.63)</w:t>
      </w:r>
    </w:p>
    <w:p w:rsidR="00267309" w:rsidRDefault="00267309" w:rsidP="00115448">
      <w:pPr>
        <w:pStyle w:val="NoSpacing"/>
      </w:pPr>
    </w:p>
    <w:p w:rsidR="00267309" w:rsidRDefault="00267309" w:rsidP="00115448">
      <w:pPr>
        <w:pStyle w:val="NoSpacing"/>
      </w:pPr>
    </w:p>
    <w:p w:rsidR="00267309" w:rsidRPr="00267309" w:rsidRDefault="00267309" w:rsidP="00115448">
      <w:pPr>
        <w:pStyle w:val="NoSpacing"/>
      </w:pPr>
      <w:r>
        <w:t>27 June 2013</w:t>
      </w:r>
      <w:bookmarkStart w:id="0" w:name="_GoBack"/>
      <w:bookmarkEnd w:id="0"/>
    </w:p>
    <w:sectPr w:rsidR="00267309" w:rsidRPr="002673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09" w:rsidRDefault="00267309" w:rsidP="00552EBA">
      <w:r>
        <w:separator/>
      </w:r>
    </w:p>
  </w:endnote>
  <w:endnote w:type="continuationSeparator" w:id="0">
    <w:p w:rsidR="00267309" w:rsidRDefault="0026730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67309">
      <w:rPr>
        <w:noProof/>
      </w:rPr>
      <w:t>27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09" w:rsidRDefault="00267309" w:rsidP="00552EBA">
      <w:r>
        <w:separator/>
      </w:r>
    </w:p>
  </w:footnote>
  <w:footnote w:type="continuationSeparator" w:id="0">
    <w:p w:rsidR="00267309" w:rsidRDefault="0026730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6730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2013-06-27T19:15:00Z</dcterms:created>
  <dcterms:modified xsi:type="dcterms:W3CDTF">2013-06-27T19:17:00Z</dcterms:modified>
</cp:coreProperties>
</file>