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Thomas HARYNGTON</w:t>
      </w:r>
      <w:r>
        <w:rPr>
          <w:rStyle w:val="Hyperlink"/>
          <w:color w:val="auto"/>
          <w:u w:val="none"/>
        </w:rPr>
        <w:t xml:space="preserve">       (fl.1445)</w:t>
      </w: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  6 Mar.1445</w:t>
      </w:r>
      <w:r>
        <w:rPr>
          <w:rStyle w:val="Hyperlink"/>
          <w:color w:val="auto"/>
          <w:u w:val="none"/>
        </w:rPr>
        <w:tab/>
        <w:t xml:space="preserve">He was a witness when Henry </w:t>
      </w:r>
      <w:proofErr w:type="spellStart"/>
      <w:r>
        <w:rPr>
          <w:rStyle w:val="Hyperlink"/>
          <w:color w:val="auto"/>
          <w:u w:val="none"/>
        </w:rPr>
        <w:t>Merghland</w:t>
      </w:r>
      <w:proofErr w:type="spellEnd"/>
      <w:r>
        <w:rPr>
          <w:rStyle w:val="Hyperlink"/>
          <w:color w:val="auto"/>
          <w:u w:val="none"/>
        </w:rPr>
        <w:t xml:space="preserve">, Vicar of Rochdale, </w:t>
      </w:r>
      <w:proofErr w:type="gramStart"/>
      <w:r>
        <w:rPr>
          <w:rStyle w:val="Hyperlink"/>
          <w:color w:val="auto"/>
          <w:u w:val="none"/>
        </w:rPr>
        <w:t>Lancashire(</w:t>
      </w:r>
      <w:proofErr w:type="gramEnd"/>
      <w:r>
        <w:rPr>
          <w:rStyle w:val="Hyperlink"/>
          <w:color w:val="auto"/>
          <w:u w:val="none"/>
        </w:rPr>
        <w:t xml:space="preserve">q.v.), 3 enclosures in </w:t>
      </w:r>
      <w:proofErr w:type="spellStart"/>
      <w:r>
        <w:rPr>
          <w:rStyle w:val="Hyperlink"/>
          <w:color w:val="auto"/>
          <w:u w:val="none"/>
        </w:rPr>
        <w:t>Trowden</w:t>
      </w:r>
      <w:proofErr w:type="spellEnd"/>
      <w:r>
        <w:rPr>
          <w:rStyle w:val="Hyperlink"/>
          <w:color w:val="auto"/>
          <w:u w:val="none"/>
        </w:rPr>
        <w:t xml:space="preserve"> Chase (? in Colne) to Richard</w:t>
      </w: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proofErr w:type="spellStart"/>
      <w:proofErr w:type="gramStart"/>
      <w:r>
        <w:rPr>
          <w:rStyle w:val="Hyperlink"/>
          <w:color w:val="auto"/>
          <w:u w:val="none"/>
        </w:rPr>
        <w:t>Bancastre</w:t>
      </w:r>
      <w:proofErr w:type="spellEnd"/>
      <w:r>
        <w:rPr>
          <w:rStyle w:val="Hyperlink"/>
          <w:color w:val="auto"/>
          <w:u w:val="none"/>
        </w:rPr>
        <w:t>(</w:t>
      </w:r>
      <w:proofErr w:type="gramEnd"/>
      <w:r>
        <w:rPr>
          <w:rStyle w:val="Hyperlink"/>
          <w:color w:val="auto"/>
          <w:u w:val="none"/>
        </w:rPr>
        <w:t xml:space="preserve">q.v.). </w:t>
      </w:r>
      <w:proofErr w:type="gramStart"/>
      <w:r>
        <w:rPr>
          <w:rStyle w:val="Hyperlink"/>
          <w:color w:val="auto"/>
          <w:u w:val="none"/>
        </w:rPr>
        <w:t>At Colne.</w:t>
      </w:r>
      <w:proofErr w:type="gramEnd"/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  <w:t>(</w:t>
      </w:r>
      <w:hyperlink r:id="rId7" w:history="1">
        <w:r w:rsidRPr="00DD7F65">
          <w:rPr>
            <w:rStyle w:val="Hyperlink"/>
          </w:rPr>
          <w:t>www.discovery.nationalarchives.gov.uk</w:t>
        </w:r>
      </w:hyperlink>
      <w:r>
        <w:rPr>
          <w:rStyle w:val="Hyperlink"/>
          <w:color w:val="auto"/>
          <w:u w:val="none"/>
        </w:rPr>
        <w:t xml:space="preserve">    ref. DDTA 72)</w:t>
      </w: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C360E3" w:rsidRDefault="00C360E3" w:rsidP="00C360E3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color w:val="auto"/>
          <w:u w:val="none"/>
        </w:rPr>
      </w:pPr>
    </w:p>
    <w:p w:rsidR="00E47068" w:rsidRPr="00C009D8" w:rsidRDefault="00C360E3" w:rsidP="00C360E3">
      <w:pPr>
        <w:pStyle w:val="NoSpacing"/>
      </w:pPr>
      <w:r>
        <w:rPr>
          <w:rStyle w:val="Hyperlink"/>
          <w:color w:val="auto"/>
          <w:u w:val="none"/>
        </w:rPr>
        <w:t>26 June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E3" w:rsidRDefault="00C360E3" w:rsidP="00920DE3">
      <w:pPr>
        <w:spacing w:after="0" w:line="240" w:lineRule="auto"/>
      </w:pPr>
      <w:r>
        <w:separator/>
      </w:r>
    </w:p>
  </w:endnote>
  <w:endnote w:type="continuationSeparator" w:id="0">
    <w:p w:rsidR="00C360E3" w:rsidRDefault="00C360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E3" w:rsidRDefault="00C360E3" w:rsidP="00920DE3">
      <w:pPr>
        <w:spacing w:after="0" w:line="240" w:lineRule="auto"/>
      </w:pPr>
      <w:r>
        <w:separator/>
      </w:r>
    </w:p>
  </w:footnote>
  <w:footnote w:type="continuationSeparator" w:id="0">
    <w:p w:rsidR="00C360E3" w:rsidRDefault="00C360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0E3"/>
    <w:rsid w:val="00120749"/>
    <w:rsid w:val="00624CAE"/>
    <w:rsid w:val="00920DE3"/>
    <w:rsid w:val="00C009D8"/>
    <w:rsid w:val="00C360E3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60E3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60E3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2015-07-14T13:47:00Z</dcterms:created>
  <dcterms:modified xsi:type="dcterms:W3CDTF">2015-07-14T13:48:00Z</dcterms:modified>
</cp:coreProperties>
</file>