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55509" w14:textId="77777777" w:rsidR="00AE30CA" w:rsidRDefault="00AE30CA" w:rsidP="00AE30C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HARRY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fl.1505)</w:t>
      </w:r>
    </w:p>
    <w:p w14:paraId="4A1C183B" w14:textId="77777777" w:rsidR="00AE30CA" w:rsidRDefault="00AE30CA" w:rsidP="00AE30C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Lydd, Kent.</w:t>
      </w:r>
    </w:p>
    <w:p w14:paraId="32DA60BB" w14:textId="77777777" w:rsidR="00AE30CA" w:rsidRDefault="00AE30CA" w:rsidP="00AE30C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7EBDC2D7" w14:textId="77777777" w:rsidR="00AE30CA" w:rsidRDefault="00AE30CA" w:rsidP="00AE30C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0E8BB4C" w14:textId="77777777" w:rsidR="00AE30CA" w:rsidRDefault="00AE30CA" w:rsidP="00AE30C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Apr.1505</w:t>
      </w:r>
      <w:r>
        <w:rPr>
          <w:rFonts w:ascii="Times New Roman" w:hAnsi="Times New Roman" w:cs="Times New Roman"/>
          <w:sz w:val="24"/>
          <w:szCs w:val="24"/>
        </w:rPr>
        <w:tab/>
        <w:t>He made his Will.</w:t>
      </w:r>
    </w:p>
    <w:p w14:paraId="0B6642EE" w14:textId="77777777" w:rsidR="00AE30CA" w:rsidRDefault="00AE30CA" w:rsidP="00AE30C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hyperlink r:id="rId6" w:history="1">
        <w:r w:rsidRPr="00EE6BE1">
          <w:rPr>
            <w:rStyle w:val="Hyperlink"/>
            <w:rFonts w:ascii="Times New Roman" w:hAnsi="Times New Roman" w:cs="Times New Roman"/>
            <w:sz w:val="24"/>
            <w:szCs w:val="24"/>
          </w:rPr>
          <w:t>https://www.kentarchaeology.org.uk/Research/Libr/Wills/NameOrder/H.htm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6D2262A6" w14:textId="77777777" w:rsidR="00AE30CA" w:rsidRDefault="00AE30CA" w:rsidP="00AE30C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B2F715D" w14:textId="77777777" w:rsidR="00AE30CA" w:rsidRDefault="00AE30CA" w:rsidP="00AE30C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461CEEC0" w14:textId="77777777" w:rsidR="00AE30CA" w:rsidRDefault="00AE30CA" w:rsidP="00AE30C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 May 2022</w:t>
      </w:r>
    </w:p>
    <w:p w14:paraId="2127EF97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5C51CF" w14:textId="77777777" w:rsidR="00AE30CA" w:rsidRDefault="00AE30CA" w:rsidP="009139A6">
      <w:r>
        <w:separator/>
      </w:r>
    </w:p>
  </w:endnote>
  <w:endnote w:type="continuationSeparator" w:id="0">
    <w:p w14:paraId="1A0E1396" w14:textId="77777777" w:rsidR="00AE30CA" w:rsidRDefault="00AE30C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48EF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1F8D6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4F4B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1F38F1" w14:textId="77777777" w:rsidR="00AE30CA" w:rsidRDefault="00AE30CA" w:rsidP="009139A6">
      <w:r>
        <w:separator/>
      </w:r>
    </w:p>
  </w:footnote>
  <w:footnote w:type="continuationSeparator" w:id="0">
    <w:p w14:paraId="5E6263EB" w14:textId="77777777" w:rsidR="00AE30CA" w:rsidRDefault="00AE30C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ECBC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755F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4E8E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0CA"/>
    <w:rsid w:val="000666E0"/>
    <w:rsid w:val="002510B7"/>
    <w:rsid w:val="005C130B"/>
    <w:rsid w:val="00826F5C"/>
    <w:rsid w:val="009139A6"/>
    <w:rsid w:val="009448BB"/>
    <w:rsid w:val="00A3176C"/>
    <w:rsid w:val="00AE30CA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D90CA"/>
  <w15:chartTrackingRefBased/>
  <w15:docId w15:val="{00FBAA3D-A199-46A4-A56E-0B938FFC7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AE30C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kentarchaeology.org.uk/Research/Libr/Wills/NameOrder/H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2022-06-07T16:16:00Z</dcterms:created>
  <dcterms:modified xsi:type="dcterms:W3CDTF">2022-06-07T16:17:00Z</dcterms:modified>
</cp:coreProperties>
</file>