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D4" w:rsidRDefault="009F30D4" w:rsidP="009F30D4">
      <w:pPr>
        <w:pStyle w:val="NoSpacing"/>
      </w:pPr>
      <w:r>
        <w:rPr>
          <w:u w:val="single"/>
        </w:rPr>
        <w:t>Thomas HARRYES</w:t>
      </w:r>
      <w:r>
        <w:t xml:space="preserve">         (fl.1439)</w:t>
      </w:r>
    </w:p>
    <w:p w:rsidR="009F30D4" w:rsidRDefault="009F30D4" w:rsidP="009F30D4">
      <w:pPr>
        <w:pStyle w:val="NoSpacing"/>
      </w:pPr>
      <w:proofErr w:type="gramStart"/>
      <w:r>
        <w:t>Spicer.</w:t>
      </w:r>
      <w:proofErr w:type="gramEnd"/>
    </w:p>
    <w:p w:rsidR="009F30D4" w:rsidRDefault="009F30D4" w:rsidP="009F30D4">
      <w:pPr>
        <w:pStyle w:val="NoSpacing"/>
      </w:pPr>
    </w:p>
    <w:p w:rsidR="009F30D4" w:rsidRDefault="009F30D4" w:rsidP="009F30D4">
      <w:pPr>
        <w:pStyle w:val="NoSpacing"/>
      </w:pPr>
    </w:p>
    <w:p w:rsidR="009F30D4" w:rsidRDefault="009F30D4" w:rsidP="009F30D4">
      <w:pPr>
        <w:pStyle w:val="NoSpacing"/>
      </w:pPr>
      <w:r>
        <w:t>14 Jun.1439</w:t>
      </w:r>
      <w:r>
        <w:tab/>
        <w:t>Settlement of the action taken by him and others against William</w:t>
      </w:r>
    </w:p>
    <w:p w:rsidR="009F30D4" w:rsidRDefault="009F30D4" w:rsidP="009F30D4">
      <w:pPr>
        <w:pStyle w:val="NoSpacing"/>
      </w:pPr>
      <w:r>
        <w:tab/>
      </w:r>
      <w:r>
        <w:tab/>
      </w:r>
      <w:proofErr w:type="spellStart"/>
      <w:proofErr w:type="gramStart"/>
      <w:r>
        <w:t>Trusselove</w:t>
      </w:r>
      <w:proofErr w:type="spellEnd"/>
      <w:r>
        <w:t>(</w:t>
      </w:r>
      <w:proofErr w:type="gramEnd"/>
      <w:r>
        <w:t xml:space="preserve">q.v.) and his wife, Agnes(q.v.), </w:t>
      </w:r>
      <w:proofErr w:type="spellStart"/>
      <w:r>
        <w:t>deforciants</w:t>
      </w:r>
      <w:proofErr w:type="spellEnd"/>
      <w:r>
        <w:t xml:space="preserve"> of a messuage in</w:t>
      </w:r>
    </w:p>
    <w:p w:rsidR="009F30D4" w:rsidRDefault="009F30D4" w:rsidP="009F30D4">
      <w:pPr>
        <w:pStyle w:val="NoSpacing"/>
      </w:pPr>
      <w:r>
        <w:tab/>
      </w:r>
      <w:r>
        <w:tab/>
        <w:t>Banbury, Oxfordshire.</w:t>
      </w:r>
    </w:p>
    <w:p w:rsidR="009F30D4" w:rsidRDefault="009F30D4" w:rsidP="009F30D4">
      <w:pPr>
        <w:pStyle w:val="NoSpacing"/>
      </w:pPr>
      <w:r>
        <w:tab/>
      </w:r>
      <w:r>
        <w:tab/>
        <w:t>(</w:t>
      </w:r>
      <w:hyperlink r:id="rId7" w:history="1">
        <w:r w:rsidRPr="0026723A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D27121" w:rsidRDefault="00D27121" w:rsidP="00D27121">
      <w:pPr>
        <w:pStyle w:val="NoSpacing"/>
      </w:pPr>
      <w:r>
        <w:t xml:space="preserve">  3 Nov.1439</w:t>
      </w:r>
      <w:r>
        <w:tab/>
        <w:t>Settlement of the action taken by him and others against Sir Thomas</w:t>
      </w:r>
    </w:p>
    <w:p w:rsidR="00D27121" w:rsidRDefault="00D27121" w:rsidP="00D27121">
      <w:pPr>
        <w:pStyle w:val="NoSpacing"/>
      </w:pPr>
      <w:r>
        <w:tab/>
      </w:r>
      <w:r>
        <w:tab/>
      </w:r>
      <w:proofErr w:type="spellStart"/>
      <w:proofErr w:type="gramStart"/>
      <w:r>
        <w:t>Wykeham</w:t>
      </w:r>
      <w:proofErr w:type="spellEnd"/>
      <w:r>
        <w:t>(</w:t>
      </w:r>
      <w:proofErr w:type="gramEnd"/>
      <w:r>
        <w:t xml:space="preserve">q.v.) and Richard Danvers(q.v.), </w:t>
      </w:r>
      <w:proofErr w:type="spellStart"/>
      <w:r>
        <w:t>deforciants</w:t>
      </w:r>
      <w:proofErr w:type="spellEnd"/>
      <w:r>
        <w:t xml:space="preserve"> of the manor of</w:t>
      </w:r>
    </w:p>
    <w:p w:rsidR="00D27121" w:rsidRDefault="00D27121" w:rsidP="00D27121">
      <w:pPr>
        <w:pStyle w:val="NoSpacing"/>
      </w:pPr>
      <w:r>
        <w:tab/>
      </w:r>
      <w:r>
        <w:tab/>
      </w:r>
      <w:proofErr w:type="spellStart"/>
      <w:r>
        <w:t>Adderbury</w:t>
      </w:r>
      <w:proofErr w:type="spellEnd"/>
      <w:r>
        <w:t>, Oxfordshire.</w:t>
      </w:r>
    </w:p>
    <w:p w:rsidR="00D27121" w:rsidRDefault="00D27121" w:rsidP="00D27121">
      <w:pPr>
        <w:pStyle w:val="NoSpacing"/>
      </w:pPr>
      <w:r>
        <w:tab/>
      </w:r>
      <w:r>
        <w:tab/>
        <w:t>(</w:t>
      </w:r>
      <w:hyperlink r:id="rId8" w:history="1">
        <w:r w:rsidRPr="00927A6A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9F30D4" w:rsidRDefault="009F30D4" w:rsidP="009F30D4">
      <w:pPr>
        <w:pStyle w:val="NoSpacing"/>
      </w:pPr>
    </w:p>
    <w:p w:rsidR="009F30D4" w:rsidRDefault="009F30D4" w:rsidP="009F30D4">
      <w:pPr>
        <w:pStyle w:val="NoSpacing"/>
      </w:pPr>
    </w:p>
    <w:p w:rsidR="009F30D4" w:rsidRDefault="00D27121" w:rsidP="009F30D4">
      <w:pPr>
        <w:pStyle w:val="NoSpacing"/>
      </w:pPr>
      <w:r>
        <w:t>8 June 2013</w:t>
      </w:r>
      <w:bookmarkStart w:id="0" w:name="_GoBack"/>
      <w:bookmarkEnd w:id="0"/>
    </w:p>
    <w:p w:rsidR="00BA4020" w:rsidRPr="00186E49" w:rsidRDefault="00D27121" w:rsidP="00115448">
      <w:pPr>
        <w:pStyle w:val="NoSpacing"/>
      </w:pPr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0D4" w:rsidRDefault="009F30D4" w:rsidP="00552EBA">
      <w:r>
        <w:separator/>
      </w:r>
    </w:p>
  </w:endnote>
  <w:endnote w:type="continuationSeparator" w:id="0">
    <w:p w:rsidR="009F30D4" w:rsidRDefault="009F30D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27121">
      <w:rPr>
        <w:noProof/>
      </w:rPr>
      <w:t>08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0D4" w:rsidRDefault="009F30D4" w:rsidP="00552EBA">
      <w:r>
        <w:separator/>
      </w:r>
    </w:p>
  </w:footnote>
  <w:footnote w:type="continuationSeparator" w:id="0">
    <w:p w:rsidR="009F30D4" w:rsidRDefault="009F30D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F30D4"/>
    <w:rsid w:val="00C07895"/>
    <w:rsid w:val="00C33865"/>
    <w:rsid w:val="00D27121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191_28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2012-11-16T19:38:00Z</dcterms:created>
  <dcterms:modified xsi:type="dcterms:W3CDTF">2013-06-08T10:15:00Z</dcterms:modified>
</cp:coreProperties>
</file>