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8329F" w14:textId="77777777" w:rsidR="00C834D2" w:rsidRDefault="00C834D2" w:rsidP="00C834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HARRYS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fl.1484)</w:t>
      </w:r>
    </w:p>
    <w:p w14:paraId="563ABE46" w14:textId="77777777" w:rsidR="00C834D2" w:rsidRDefault="00C834D2" w:rsidP="00C834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Gentleman.</w:t>
      </w:r>
    </w:p>
    <w:p w14:paraId="26A26C55" w14:textId="77777777" w:rsidR="00C834D2" w:rsidRDefault="00C834D2" w:rsidP="00C834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22B7BE" w14:textId="77777777" w:rsidR="00C834D2" w:rsidRDefault="00C834D2" w:rsidP="00C834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EFDD14" w14:textId="77777777" w:rsidR="00C834D2" w:rsidRDefault="00C834D2" w:rsidP="00C834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1484</w:t>
      </w:r>
      <w:r>
        <w:rPr>
          <w:rFonts w:ascii="Times New Roman" w:hAnsi="Times New Roman" w:cs="Times New Roman"/>
          <w:sz w:val="24"/>
          <w:szCs w:val="24"/>
        </w:rPr>
        <w:tab/>
        <w:t xml:space="preserve">Sir Richard </w:t>
      </w:r>
      <w:proofErr w:type="spellStart"/>
      <w:r>
        <w:rPr>
          <w:rFonts w:ascii="Times New Roman" w:hAnsi="Times New Roman" w:cs="Times New Roman"/>
          <w:sz w:val="24"/>
          <w:szCs w:val="24"/>
        </w:rPr>
        <w:t>Charleton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bought a plaint of debt against him, John Hobbes</w:t>
      </w:r>
    </w:p>
    <w:p w14:paraId="2300EEB5" w14:textId="77777777" w:rsidR="00C834D2" w:rsidRDefault="00C834D2" w:rsidP="00C834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of London, butcher(q.v.), Henry Laurance of London, cutler(q.v.), and </w:t>
      </w:r>
    </w:p>
    <w:p w14:paraId="75D25032" w14:textId="77777777" w:rsidR="00C834D2" w:rsidRDefault="00C834D2" w:rsidP="00C834D2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Hasilwode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St.Mary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Metselm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without </w:t>
      </w:r>
      <w:proofErr w:type="spellStart"/>
      <w:r>
        <w:rPr>
          <w:rFonts w:ascii="Times New Roman" w:hAnsi="Times New Roman" w:cs="Times New Roman"/>
          <w:sz w:val="24"/>
          <w:szCs w:val="24"/>
        </w:rPr>
        <w:t>Aldgate</w:t>
      </w:r>
      <w:proofErr w:type="spellEnd"/>
      <w:r>
        <w:rPr>
          <w:rFonts w:ascii="Times New Roman" w:hAnsi="Times New Roman" w:cs="Times New Roman"/>
          <w:sz w:val="24"/>
          <w:szCs w:val="24"/>
        </w:rPr>
        <w:t>, London, brasier(q.v.).</w:t>
      </w:r>
    </w:p>
    <w:p w14:paraId="205B8215" w14:textId="77777777" w:rsidR="00C834D2" w:rsidRDefault="00C834D2" w:rsidP="00C834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292AD3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https://waalt.uh.edu/index.php/CP40/887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19A131A" w14:textId="77777777" w:rsidR="00C834D2" w:rsidRDefault="00C834D2" w:rsidP="00C834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DBC47B" w14:textId="77777777" w:rsidR="00C834D2" w:rsidRDefault="00C834D2" w:rsidP="00C834D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0D7C3A" w14:textId="77777777" w:rsidR="00C834D2" w:rsidRDefault="00C834D2" w:rsidP="00C834D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September 2022</w:t>
      </w:r>
    </w:p>
    <w:p w14:paraId="6A26E1E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B0260" w14:textId="77777777" w:rsidR="00C834D2" w:rsidRDefault="00C834D2" w:rsidP="009139A6">
      <w:r>
        <w:separator/>
      </w:r>
    </w:p>
  </w:endnote>
  <w:endnote w:type="continuationSeparator" w:id="0">
    <w:p w14:paraId="0C20460F" w14:textId="77777777" w:rsidR="00C834D2" w:rsidRDefault="00C834D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C81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4A7B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3A25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53C2C" w14:textId="77777777" w:rsidR="00C834D2" w:rsidRDefault="00C834D2" w:rsidP="009139A6">
      <w:r>
        <w:separator/>
      </w:r>
    </w:p>
  </w:footnote>
  <w:footnote w:type="continuationSeparator" w:id="0">
    <w:p w14:paraId="68072671" w14:textId="77777777" w:rsidR="00C834D2" w:rsidRDefault="00C834D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E837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212B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A5B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4D2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834D2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73D77"/>
  <w15:chartTrackingRefBased/>
  <w15:docId w15:val="{7DD3A6B8-0C48-4AA4-94D6-001EC5EE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834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8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2022-09-21T17:23:00Z</dcterms:created>
  <dcterms:modified xsi:type="dcterms:W3CDTF">2022-09-21T17:23:00Z</dcterms:modified>
</cp:coreProperties>
</file>