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429D4" w14:textId="77777777" w:rsidR="00DF1863" w:rsidRDefault="00DF1863" w:rsidP="00DF1863">
      <w:pPr>
        <w:pStyle w:val="NoSpacing"/>
      </w:pPr>
      <w:r>
        <w:rPr>
          <w:u w:val="single"/>
        </w:rPr>
        <w:t>Thomas HARRYS</w:t>
      </w:r>
      <w:r>
        <w:t xml:space="preserve">   </w:t>
      </w:r>
      <w:proofErr w:type="gramStart"/>
      <w:r>
        <w:t xml:space="preserve">   (</w:t>
      </w:r>
      <w:proofErr w:type="gramEnd"/>
      <w:r>
        <w:t>fl.1479)</w:t>
      </w:r>
    </w:p>
    <w:p w14:paraId="2E7561B0" w14:textId="77777777" w:rsidR="00DF1863" w:rsidRDefault="00DF1863" w:rsidP="00DF1863">
      <w:pPr>
        <w:pStyle w:val="NoSpacing"/>
      </w:pPr>
      <w:r>
        <w:t xml:space="preserve">late of Clewer, Hertfordshire. Yeoman alias </w:t>
      </w:r>
      <w:proofErr w:type="spellStart"/>
      <w:r>
        <w:t>labourer</w:t>
      </w:r>
      <w:proofErr w:type="spellEnd"/>
      <w:r>
        <w:t>.</w:t>
      </w:r>
    </w:p>
    <w:p w14:paraId="68317533" w14:textId="77777777" w:rsidR="00DF1863" w:rsidRDefault="00DF1863" w:rsidP="00DF1863">
      <w:pPr>
        <w:pStyle w:val="NoSpacing"/>
      </w:pPr>
    </w:p>
    <w:p w14:paraId="4C6A24AE" w14:textId="77777777" w:rsidR="00DF1863" w:rsidRDefault="00DF1863" w:rsidP="00DF1863">
      <w:pPr>
        <w:pStyle w:val="NoSpacing"/>
      </w:pPr>
    </w:p>
    <w:p w14:paraId="1F0E0A6B" w14:textId="77777777" w:rsidR="00DF1863" w:rsidRDefault="00DF1863" w:rsidP="00DF1863">
      <w:pPr>
        <w:pStyle w:val="NoSpacing"/>
      </w:pPr>
      <w:r>
        <w:t>21 Oct.1479</w:t>
      </w:r>
      <w:r>
        <w:tab/>
        <w:t>Pardoned of all offences committed by him before 14 October.</w:t>
      </w:r>
    </w:p>
    <w:p w14:paraId="78B2713A" w14:textId="77777777" w:rsidR="00DF1863" w:rsidRDefault="00DF1863" w:rsidP="00DF1863">
      <w:pPr>
        <w:pStyle w:val="NoSpacing"/>
      </w:pPr>
      <w:r>
        <w:tab/>
      </w:r>
      <w:r>
        <w:tab/>
        <w:t>(C.P.R. 1476-85 p.165)</w:t>
      </w:r>
    </w:p>
    <w:p w14:paraId="70AEAD69" w14:textId="77777777" w:rsidR="00DF1863" w:rsidRDefault="00DF1863" w:rsidP="00DF1863">
      <w:pPr>
        <w:pStyle w:val="NoSpacing"/>
      </w:pPr>
    </w:p>
    <w:p w14:paraId="783F9259" w14:textId="77777777" w:rsidR="00DF1863" w:rsidRDefault="00DF1863" w:rsidP="00DF1863">
      <w:pPr>
        <w:pStyle w:val="NoSpacing"/>
      </w:pPr>
    </w:p>
    <w:p w14:paraId="39DE4E41" w14:textId="77777777" w:rsidR="00DF1863" w:rsidRDefault="00DF1863" w:rsidP="00DF1863">
      <w:pPr>
        <w:pStyle w:val="NoSpacing"/>
      </w:pPr>
      <w:r>
        <w:t>30 August 2024</w:t>
      </w:r>
    </w:p>
    <w:p w14:paraId="6AC634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32631" w14:textId="77777777" w:rsidR="00DF1863" w:rsidRDefault="00DF1863" w:rsidP="009139A6">
      <w:r>
        <w:separator/>
      </w:r>
    </w:p>
  </w:endnote>
  <w:endnote w:type="continuationSeparator" w:id="0">
    <w:p w14:paraId="48390729" w14:textId="77777777" w:rsidR="00DF1863" w:rsidRDefault="00DF18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94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4F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B6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4C38E" w14:textId="77777777" w:rsidR="00DF1863" w:rsidRDefault="00DF1863" w:rsidP="009139A6">
      <w:r>
        <w:separator/>
      </w:r>
    </w:p>
  </w:footnote>
  <w:footnote w:type="continuationSeparator" w:id="0">
    <w:p w14:paraId="368CB87D" w14:textId="77777777" w:rsidR="00DF1863" w:rsidRDefault="00DF18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59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E9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3D3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63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186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20D7"/>
  <w15:chartTrackingRefBased/>
  <w15:docId w15:val="{742A6424-ED06-49BC-9B76-6804F76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2024-09-01T15:34:00Z</dcterms:created>
  <dcterms:modified xsi:type="dcterms:W3CDTF">2024-09-01T15:34:00Z</dcterms:modified>
</cp:coreProperties>
</file>