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01609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Laurence HARRISON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fl.1486-1514)</w:t>
      </w:r>
    </w:p>
    <w:p w:rsidR="00016096" w:rsidRDefault="00016096" w:rsidP="000160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of the House of the Blessed Mary and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St.Thomas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Newark, near Guildford, Surrey.</w:t>
      </w:r>
    </w:p>
    <w:p w:rsidR="00016096" w:rsidRDefault="0001609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6096" w:rsidRDefault="0001609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6096" w:rsidRDefault="0001609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elected Prior.  (V.C.H. Surrey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pp.102-5)</w:t>
      </w:r>
    </w:p>
    <w:p w:rsidR="00016096" w:rsidRDefault="0001609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1514</w:t>
      </w:r>
      <w:r>
        <w:rPr>
          <w:rFonts w:ascii="Times New Roman" w:hAnsi="Times New Roman" w:cs="Times New Roman"/>
          <w:sz w:val="24"/>
          <w:szCs w:val="24"/>
        </w:rPr>
        <w:tab/>
        <w:t>He resigned.  (ibid.)</w:t>
      </w:r>
    </w:p>
    <w:p w:rsidR="00016096" w:rsidRDefault="0001609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6096" w:rsidRDefault="0001609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6096" w:rsidRPr="00016096" w:rsidRDefault="00016096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December 2015</w:t>
      </w:r>
      <w:bookmarkStart w:id="0" w:name="_GoBack"/>
      <w:bookmarkEnd w:id="0"/>
    </w:p>
    <w:sectPr w:rsidR="00016096" w:rsidRPr="000160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096" w:rsidRDefault="00016096" w:rsidP="00564E3C">
      <w:pPr>
        <w:spacing w:after="0" w:line="240" w:lineRule="auto"/>
      </w:pPr>
      <w:r>
        <w:separator/>
      </w:r>
    </w:p>
  </w:endnote>
  <w:endnote w:type="continuationSeparator" w:id="0">
    <w:p w:rsidR="00016096" w:rsidRDefault="0001609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016096">
      <w:rPr>
        <w:rFonts w:ascii="Times New Roman" w:hAnsi="Times New Roman" w:cs="Times New Roman"/>
        <w:noProof/>
        <w:sz w:val="24"/>
        <w:szCs w:val="24"/>
      </w:rPr>
      <w:t>5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096" w:rsidRDefault="00016096" w:rsidP="00564E3C">
      <w:pPr>
        <w:spacing w:after="0" w:line="240" w:lineRule="auto"/>
      </w:pPr>
      <w:r>
        <w:separator/>
      </w:r>
    </w:p>
  </w:footnote>
  <w:footnote w:type="continuationSeparator" w:id="0">
    <w:p w:rsidR="00016096" w:rsidRDefault="0001609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96"/>
    <w:rsid w:val="00016096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14AF"/>
  <w15:chartTrackingRefBased/>
  <w15:docId w15:val="{B2FD809F-33A9-4405-AF29-94C93C41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2015-12-05T20:26:00Z</dcterms:created>
  <dcterms:modified xsi:type="dcterms:W3CDTF">2015-12-05T20:29:00Z</dcterms:modified>
</cp:coreProperties>
</file>