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52" w:rsidRDefault="00D91852" w:rsidP="00D91852">
      <w:r>
        <w:rPr>
          <w:u w:val="single"/>
        </w:rPr>
        <w:t>John HARTE</w:t>
      </w:r>
      <w:r>
        <w:t xml:space="preserve">    (d.1504)</w:t>
      </w:r>
    </w:p>
    <w:p w:rsidR="00D91852" w:rsidRDefault="00D91852" w:rsidP="00D91852">
      <w:r>
        <w:t xml:space="preserve">of Dartford, Gravesend, </w:t>
      </w:r>
      <w:smartTag w:uri="urn:schemas-microsoft-com:office:smarttags" w:element="City">
        <w:r>
          <w:t>Swanscombe</w:t>
        </w:r>
      </w:smartTag>
      <w:r>
        <w:t xml:space="preserve">, </w:t>
      </w:r>
      <w:smartTag w:uri="urn:schemas-microsoft-com:office:smarttags" w:element="country-region">
        <w:r>
          <w:t>Kent</w:t>
        </w:r>
      </w:smartTag>
      <w:r>
        <w:t xml:space="preserve">, and of Barking,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D91852" w:rsidRDefault="00D91852" w:rsidP="00D91852"/>
    <w:p w:rsidR="00D91852" w:rsidRDefault="00D91852" w:rsidP="00D91852"/>
    <w:p w:rsidR="00D91852" w:rsidRDefault="00D91852" w:rsidP="00D91852">
      <w:pPr>
        <w:numPr>
          <w:ilvl w:val="0"/>
          <w:numId w:val="1"/>
        </w:numPr>
      </w:pPr>
      <w:r>
        <w:t>Died.</w:t>
      </w:r>
    </w:p>
    <w:p w:rsidR="00D91852" w:rsidRDefault="00D91852" w:rsidP="00D91852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D91852" w:rsidRDefault="00D91852" w:rsidP="00D91852">
      <w:pPr>
        <w:rPr>
          <w:sz w:val="22"/>
          <w:szCs w:val="22"/>
        </w:rPr>
      </w:pPr>
    </w:p>
    <w:p w:rsidR="00D91852" w:rsidRDefault="00D91852" w:rsidP="00D91852">
      <w:pPr>
        <w:rPr>
          <w:sz w:val="22"/>
          <w:szCs w:val="22"/>
        </w:rPr>
      </w:pPr>
    </w:p>
    <w:p w:rsidR="00D91852" w:rsidRDefault="00D91852" w:rsidP="00D91852">
      <w:pPr>
        <w:rPr>
          <w:sz w:val="22"/>
          <w:szCs w:val="22"/>
        </w:rPr>
      </w:pPr>
    </w:p>
    <w:p w:rsidR="00D91852" w:rsidRDefault="00D91852" w:rsidP="00D91852">
      <w:pPr>
        <w:rPr>
          <w:sz w:val="22"/>
          <w:szCs w:val="22"/>
        </w:rPr>
      </w:pPr>
      <w:r>
        <w:rPr>
          <w:sz w:val="22"/>
          <w:szCs w:val="22"/>
        </w:rPr>
        <w:t>7 September 2010</w:t>
      </w:r>
    </w:p>
    <w:p w:rsidR="00BA4020" w:rsidRDefault="00D91852"/>
    <w:sectPr w:rsidR="00BA4020" w:rsidSect="004E2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52" w:rsidRDefault="00D91852" w:rsidP="00552EBA">
      <w:r>
        <w:separator/>
      </w:r>
    </w:p>
  </w:endnote>
  <w:endnote w:type="continuationSeparator" w:id="0">
    <w:p w:rsidR="00D91852" w:rsidRDefault="00D9185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91852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52" w:rsidRDefault="00D91852" w:rsidP="00552EBA">
      <w:r>
        <w:separator/>
      </w:r>
    </w:p>
  </w:footnote>
  <w:footnote w:type="continuationSeparator" w:id="0">
    <w:p w:rsidR="00D91852" w:rsidRDefault="00D9185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3A0D"/>
    <w:multiLevelType w:val="hybridMultilevel"/>
    <w:tmpl w:val="63CAA0BA"/>
    <w:lvl w:ilvl="0" w:tplc="4710C8EA">
      <w:start w:val="15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E2624"/>
    <w:rsid w:val="00552EBA"/>
    <w:rsid w:val="00C33865"/>
    <w:rsid w:val="00D45842"/>
    <w:rsid w:val="00D9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2010-09-11T21:32:00Z</dcterms:created>
  <dcterms:modified xsi:type="dcterms:W3CDTF">2010-09-11T21:33:00Z</dcterms:modified>
</cp:coreProperties>
</file>