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85" w:rsidRDefault="00271085" w:rsidP="0027108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proofErr w:type="gramStart"/>
      <w:r>
        <w:rPr>
          <w:rStyle w:val="Hyperlink"/>
        </w:rPr>
        <w:t>sir</w:t>
      </w:r>
      <w:proofErr w:type="gramEnd"/>
      <w:r>
        <w:rPr>
          <w:rStyle w:val="Hyperlink"/>
        </w:rPr>
        <w:t xml:space="preserve"> Richard HASARD</w:t>
      </w:r>
      <w:r>
        <w:rPr>
          <w:rStyle w:val="Hyperlink"/>
          <w:u w:val="none"/>
        </w:rPr>
        <w:t xml:space="preserve">       (fl.1416)</w:t>
      </w:r>
    </w:p>
    <w:p w:rsidR="00271085" w:rsidRDefault="00271085" w:rsidP="0027108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proofErr w:type="gramStart"/>
      <w:r>
        <w:rPr>
          <w:rStyle w:val="Hyperlink"/>
          <w:u w:val="none"/>
        </w:rPr>
        <w:t>Chaplain.</w:t>
      </w:r>
      <w:proofErr w:type="gramEnd"/>
    </w:p>
    <w:p w:rsidR="00271085" w:rsidRDefault="00271085" w:rsidP="0027108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271085" w:rsidRDefault="00271085" w:rsidP="0027108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271085" w:rsidRDefault="00271085" w:rsidP="0027108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>25 Dec.1416</w:t>
      </w:r>
      <w:r>
        <w:rPr>
          <w:rStyle w:val="Hyperlink"/>
          <w:u w:val="none"/>
        </w:rPr>
        <w:tab/>
        <w:t>He and others leased houses in the outer ward of the manor of Ripley,</w:t>
      </w:r>
    </w:p>
    <w:p w:rsidR="00271085" w:rsidRDefault="00271085" w:rsidP="0027108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  <w:t xml:space="preserve">West Riding of Yorkshire, to John Souter of </w:t>
      </w:r>
      <w:proofErr w:type="gramStart"/>
      <w:r>
        <w:rPr>
          <w:rStyle w:val="Hyperlink"/>
          <w:u w:val="none"/>
        </w:rPr>
        <w:t>Ripley(</w:t>
      </w:r>
      <w:proofErr w:type="gramEnd"/>
      <w:r>
        <w:rPr>
          <w:rStyle w:val="Hyperlink"/>
          <w:u w:val="none"/>
        </w:rPr>
        <w:t>q.v.) and Thomas</w:t>
      </w:r>
    </w:p>
    <w:p w:rsidR="00271085" w:rsidRDefault="00271085" w:rsidP="0027108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  <w:t xml:space="preserve">Johnson of </w:t>
      </w:r>
      <w:proofErr w:type="gramStart"/>
      <w:r>
        <w:rPr>
          <w:rStyle w:val="Hyperlink"/>
          <w:u w:val="none"/>
        </w:rPr>
        <w:t>Nidd(</w:t>
      </w:r>
      <w:proofErr w:type="gramEnd"/>
      <w:r>
        <w:rPr>
          <w:rStyle w:val="Hyperlink"/>
          <w:u w:val="none"/>
        </w:rPr>
        <w:t>q.v.).</w:t>
      </w:r>
    </w:p>
    <w:p w:rsidR="00271085" w:rsidRDefault="00271085" w:rsidP="0027108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color w:val="auto"/>
          <w:u w:val="none"/>
        </w:rPr>
        <w:t>(</w:t>
      </w:r>
      <w:hyperlink r:id="rId7" w:history="1">
        <w:r w:rsidRPr="000A2615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 </w:t>
      </w:r>
      <w:proofErr w:type="spellStart"/>
      <w:r>
        <w:rPr>
          <w:rStyle w:val="Hyperlink"/>
          <w:u w:val="none"/>
        </w:rPr>
        <w:t>ref.WYL</w:t>
      </w:r>
      <w:proofErr w:type="spellEnd"/>
      <w:r>
        <w:rPr>
          <w:rStyle w:val="Hyperlink"/>
          <w:u w:val="none"/>
        </w:rPr>
        <w:t xml:space="preserve"> 230/208)</w:t>
      </w:r>
    </w:p>
    <w:p w:rsidR="00271085" w:rsidRDefault="00271085" w:rsidP="0027108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271085" w:rsidRDefault="00271085" w:rsidP="0027108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271085" w:rsidRDefault="00271085" w:rsidP="0027108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>3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085" w:rsidRDefault="00271085" w:rsidP="00920DE3">
      <w:pPr>
        <w:spacing w:after="0" w:line="240" w:lineRule="auto"/>
      </w:pPr>
      <w:r>
        <w:separator/>
      </w:r>
    </w:p>
  </w:endnote>
  <w:endnote w:type="continuationSeparator" w:id="0">
    <w:p w:rsidR="00271085" w:rsidRDefault="0027108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085" w:rsidRDefault="00271085" w:rsidP="00920DE3">
      <w:pPr>
        <w:spacing w:after="0" w:line="240" w:lineRule="auto"/>
      </w:pPr>
      <w:r>
        <w:separator/>
      </w:r>
    </w:p>
  </w:footnote>
  <w:footnote w:type="continuationSeparator" w:id="0">
    <w:p w:rsidR="00271085" w:rsidRDefault="0027108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85"/>
    <w:rsid w:val="00120749"/>
    <w:rsid w:val="0027108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71085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71085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2015-05-19T21:15:00Z</dcterms:created>
  <dcterms:modified xsi:type="dcterms:W3CDTF">2015-05-19T21:15:00Z</dcterms:modified>
</cp:coreProperties>
</file>