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53656D" w:rsidP="00115448">
      <w:pPr>
        <w:pStyle w:val="NoSpacing"/>
      </w:pPr>
      <w:r>
        <w:rPr>
          <w:u w:val="single"/>
        </w:rPr>
        <w:t>John HASELEY</w:t>
      </w:r>
      <w:r>
        <w:t xml:space="preserve">     (d.1469)</w:t>
      </w:r>
    </w:p>
    <w:p w:rsidR="0053656D" w:rsidRDefault="0053656D" w:rsidP="00115448">
      <w:pPr>
        <w:pStyle w:val="NoSpacing"/>
      </w:pPr>
      <w:proofErr w:type="gramStart"/>
      <w:r>
        <w:t>Prior of Cold Norton Priory, Oxfordshire.</w:t>
      </w:r>
      <w:proofErr w:type="gramEnd"/>
    </w:p>
    <w:p w:rsidR="0053656D" w:rsidRDefault="0053656D" w:rsidP="00115448">
      <w:pPr>
        <w:pStyle w:val="NoSpacing"/>
      </w:pPr>
    </w:p>
    <w:p w:rsidR="0053656D" w:rsidRDefault="0053656D" w:rsidP="00115448">
      <w:pPr>
        <w:pStyle w:val="NoSpacing"/>
      </w:pPr>
    </w:p>
    <w:p w:rsidR="0053656D" w:rsidRDefault="0053656D" w:rsidP="00115448">
      <w:pPr>
        <w:pStyle w:val="NoSpacing"/>
      </w:pPr>
      <w:r>
        <w:tab/>
        <w:t>1452</w:t>
      </w:r>
      <w:r>
        <w:tab/>
        <w:t xml:space="preserve">He occurs as </w:t>
      </w:r>
      <w:proofErr w:type="gramStart"/>
      <w:r>
        <w:t>Prior</w:t>
      </w:r>
      <w:proofErr w:type="gramEnd"/>
      <w:r>
        <w:t xml:space="preserve">.    </w:t>
      </w:r>
    </w:p>
    <w:p w:rsidR="0053656D" w:rsidRDefault="0053656D" w:rsidP="0053656D">
      <w:pPr>
        <w:pStyle w:val="NoSpacing"/>
        <w:ind w:left="720" w:firstLine="720"/>
      </w:pPr>
      <w:r>
        <w:t>(</w:t>
      </w:r>
      <w:hyperlink r:id="rId7" w:history="1">
        <w:r w:rsidRPr="0095120C">
          <w:rPr>
            <w:rStyle w:val="Hyperlink"/>
          </w:rPr>
          <w:t>www.british-history.ac.uk/report.asp?compid=40188</w:t>
        </w:r>
      </w:hyperlink>
      <w:r>
        <w:t>)</w:t>
      </w:r>
    </w:p>
    <w:p w:rsidR="0053656D" w:rsidRDefault="0053656D" w:rsidP="0053656D">
      <w:pPr>
        <w:pStyle w:val="NoSpacing"/>
      </w:pPr>
    </w:p>
    <w:p w:rsidR="0053656D" w:rsidRDefault="0053656D" w:rsidP="0053656D">
      <w:pPr>
        <w:pStyle w:val="NoSpacing"/>
      </w:pPr>
    </w:p>
    <w:p w:rsidR="0053656D" w:rsidRDefault="0053656D" w:rsidP="0053656D">
      <w:pPr>
        <w:pStyle w:val="NoSpacing"/>
      </w:pPr>
    </w:p>
    <w:p w:rsidR="0053656D" w:rsidRPr="0053656D" w:rsidRDefault="0053656D" w:rsidP="0053656D">
      <w:pPr>
        <w:pStyle w:val="NoSpacing"/>
      </w:pPr>
      <w:r>
        <w:t>8 August 2012</w:t>
      </w:r>
      <w:bookmarkStart w:id="0" w:name="_GoBack"/>
      <w:bookmarkEnd w:id="0"/>
    </w:p>
    <w:sectPr w:rsidR="0053656D" w:rsidRPr="005365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56D" w:rsidRDefault="0053656D" w:rsidP="00552EBA">
      <w:r>
        <w:separator/>
      </w:r>
    </w:p>
  </w:endnote>
  <w:endnote w:type="continuationSeparator" w:id="0">
    <w:p w:rsidR="0053656D" w:rsidRDefault="0053656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3656D">
      <w:rPr>
        <w:noProof/>
      </w:rPr>
      <w:t>08 August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56D" w:rsidRDefault="0053656D" w:rsidP="00552EBA">
      <w:r>
        <w:separator/>
      </w:r>
    </w:p>
  </w:footnote>
  <w:footnote w:type="continuationSeparator" w:id="0">
    <w:p w:rsidR="0053656D" w:rsidRDefault="0053656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3656D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?compid=40188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2012-08-08T15:02:00Z</dcterms:created>
  <dcterms:modified xsi:type="dcterms:W3CDTF">2012-08-08T15:05:00Z</dcterms:modified>
</cp:coreProperties>
</file>