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C6F" w:rsidRDefault="00405C6F" w:rsidP="00405C6F">
      <w:pPr>
        <w:pStyle w:val="NoSpacing"/>
      </w:pPr>
      <w:r>
        <w:rPr>
          <w:u w:val="single"/>
        </w:rPr>
        <w:t>John HASTYNG</w:t>
      </w:r>
      <w:r>
        <w:t xml:space="preserve">    (fl.1400)</w:t>
      </w:r>
    </w:p>
    <w:p w:rsidR="00405C6F" w:rsidRDefault="00405C6F" w:rsidP="00405C6F">
      <w:pPr>
        <w:pStyle w:val="NoSpacing"/>
      </w:pPr>
    </w:p>
    <w:p w:rsidR="00405C6F" w:rsidRDefault="00405C6F" w:rsidP="00405C6F">
      <w:pPr>
        <w:pStyle w:val="NoSpacing"/>
      </w:pPr>
    </w:p>
    <w:p w:rsidR="00405C6F" w:rsidRDefault="00405C6F" w:rsidP="00405C6F">
      <w:pPr>
        <w:pStyle w:val="NoSpacing"/>
      </w:pPr>
      <w:r>
        <w:t>30 Mar.1400</w:t>
      </w:r>
      <w:r>
        <w:tab/>
        <w:t xml:space="preserve">He was granted £10 a year from the issues of Oxfordshire and </w:t>
      </w:r>
    </w:p>
    <w:p w:rsidR="00405C6F" w:rsidRDefault="00405C6F" w:rsidP="00405C6F">
      <w:pPr>
        <w:pStyle w:val="NoSpacing"/>
      </w:pPr>
      <w:r>
        <w:tab/>
      </w:r>
      <w:r>
        <w:tab/>
        <w:t>Berkshire.   (C.P.R. 1399-1401 p.261)</w:t>
      </w:r>
    </w:p>
    <w:p w:rsidR="00405C6F" w:rsidRDefault="00405C6F" w:rsidP="00405C6F">
      <w:pPr>
        <w:pStyle w:val="NoSpacing"/>
      </w:pPr>
    </w:p>
    <w:p w:rsidR="00405C6F" w:rsidRDefault="00405C6F" w:rsidP="00405C6F">
      <w:pPr>
        <w:pStyle w:val="NoSpacing"/>
      </w:pPr>
    </w:p>
    <w:p w:rsidR="00405C6F" w:rsidRDefault="00405C6F" w:rsidP="00405C6F">
      <w:pPr>
        <w:pStyle w:val="NoSpacing"/>
      </w:pPr>
    </w:p>
    <w:p w:rsidR="00405C6F" w:rsidRDefault="00405C6F" w:rsidP="00405C6F">
      <w:pPr>
        <w:pStyle w:val="NoSpacing"/>
      </w:pPr>
      <w:r>
        <w:t>2 March 2011</w:t>
      </w:r>
    </w:p>
    <w:p w:rsidR="00BA4020" w:rsidRDefault="00405C6F"/>
    <w:sectPr w:rsidR="00BA4020" w:rsidSect="00B14F1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C6F" w:rsidRDefault="00405C6F" w:rsidP="00552EBA">
      <w:pPr>
        <w:spacing w:after="0" w:line="240" w:lineRule="auto"/>
      </w:pPr>
      <w:r>
        <w:separator/>
      </w:r>
    </w:p>
  </w:endnote>
  <w:endnote w:type="continuationSeparator" w:id="0">
    <w:p w:rsidR="00405C6F" w:rsidRDefault="00405C6F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405C6F">
        <w:rPr>
          <w:noProof/>
        </w:rPr>
        <w:t>13 March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C6F" w:rsidRDefault="00405C6F" w:rsidP="00552EBA">
      <w:pPr>
        <w:spacing w:after="0" w:line="240" w:lineRule="auto"/>
      </w:pPr>
      <w:r>
        <w:separator/>
      </w:r>
    </w:p>
  </w:footnote>
  <w:footnote w:type="continuationSeparator" w:id="0">
    <w:p w:rsidR="00405C6F" w:rsidRDefault="00405C6F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405C6F"/>
    <w:rsid w:val="00552EBA"/>
    <w:rsid w:val="00B14F1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2011-03-13T22:15:00Z</dcterms:created>
  <dcterms:modified xsi:type="dcterms:W3CDTF">2011-03-13T22:15:00Z</dcterms:modified>
</cp:coreProperties>
</file>