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20" w:rsidRDefault="00EB4420" w:rsidP="00EB4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HATCHE, junior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B4420" w:rsidRDefault="00EB4420" w:rsidP="00EB4420">
      <w:pPr>
        <w:rPr>
          <w:rFonts w:ascii="Times New Roman" w:hAnsi="Times New Roman" w:cs="Times New Roman"/>
        </w:rPr>
      </w:pPr>
    </w:p>
    <w:p w:rsidR="00EB4420" w:rsidRDefault="00EB4420" w:rsidP="00EB4420">
      <w:pPr>
        <w:rPr>
          <w:rFonts w:ascii="Times New Roman" w:hAnsi="Times New Roman" w:cs="Times New Roman"/>
        </w:rPr>
      </w:pPr>
    </w:p>
    <w:p w:rsidR="00EB4420" w:rsidRDefault="00EB4420" w:rsidP="00EB4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execution against Walter </w:t>
      </w:r>
      <w:proofErr w:type="spellStart"/>
      <w:r>
        <w:rPr>
          <w:rFonts w:ascii="Times New Roman" w:hAnsi="Times New Roman" w:cs="Times New Roman"/>
        </w:rPr>
        <w:t>Samburn</w:t>
      </w:r>
      <w:proofErr w:type="spellEnd"/>
      <w:r>
        <w:rPr>
          <w:rFonts w:ascii="Times New Roman" w:hAnsi="Times New Roman" w:cs="Times New Roman"/>
        </w:rPr>
        <w:t>, junior(q.v.), and</w:t>
      </w:r>
    </w:p>
    <w:p w:rsidR="00EB4420" w:rsidRDefault="00EB4420" w:rsidP="00EB4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Drewe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Samburn</w:t>
      </w:r>
      <w:proofErr w:type="spellEnd"/>
      <w:r>
        <w:rPr>
          <w:rFonts w:ascii="Times New Roman" w:hAnsi="Times New Roman" w:cs="Times New Roman"/>
        </w:rPr>
        <w:t>(q.v.), both of Southcote, Berkshire.</w:t>
      </w:r>
    </w:p>
    <w:p w:rsidR="00EB4420" w:rsidRDefault="00EB4420" w:rsidP="00EB4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B4420" w:rsidRDefault="00EB4420" w:rsidP="00EB4420">
      <w:pPr>
        <w:rPr>
          <w:rFonts w:ascii="Times New Roman" w:hAnsi="Times New Roman" w:cs="Times New Roman"/>
        </w:rPr>
      </w:pPr>
    </w:p>
    <w:p w:rsidR="00EB4420" w:rsidRDefault="00EB4420" w:rsidP="00EB4420">
      <w:pPr>
        <w:rPr>
          <w:rFonts w:ascii="Times New Roman" w:hAnsi="Times New Roman" w:cs="Times New Roman"/>
        </w:rPr>
      </w:pPr>
    </w:p>
    <w:p w:rsidR="00EB4420" w:rsidRDefault="00EB4420" w:rsidP="00EB4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EB44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20" w:rsidRDefault="00EB4420" w:rsidP="00E71FC3">
      <w:r>
        <w:separator/>
      </w:r>
    </w:p>
  </w:endnote>
  <w:endnote w:type="continuationSeparator" w:id="0">
    <w:p w:rsidR="00EB4420" w:rsidRDefault="00EB442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20" w:rsidRDefault="00EB4420" w:rsidP="00E71FC3">
      <w:r>
        <w:separator/>
      </w:r>
    </w:p>
  </w:footnote>
  <w:footnote w:type="continuationSeparator" w:id="0">
    <w:p w:rsidR="00EB4420" w:rsidRDefault="00EB442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2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442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E165-1548-45B6-8DCE-762E10B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2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B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2018-01-10T17:23:00Z</dcterms:created>
  <dcterms:modified xsi:type="dcterms:W3CDTF">2018-01-10T17:24:00Z</dcterms:modified>
</cp:coreProperties>
</file>