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569E0" w14:textId="77777777" w:rsidR="00080D7E" w:rsidRDefault="00080D7E" w:rsidP="00080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HATCHER (</w:t>
      </w:r>
      <w:proofErr w:type="gramStart"/>
      <w:r>
        <w:rPr>
          <w:rFonts w:cs="Times New Roman"/>
          <w:szCs w:val="24"/>
          <w:u w:val="single"/>
        </w:rPr>
        <w:t>HATEHER)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(fl.1482)</w:t>
      </w:r>
    </w:p>
    <w:p w14:paraId="16AB9097" w14:textId="77777777" w:rsidR="00080D7E" w:rsidRDefault="00080D7E" w:rsidP="00080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Tooting Graveney, Surrey. Husbandman alias carter.</w:t>
      </w:r>
    </w:p>
    <w:p w14:paraId="4ED6BF01" w14:textId="77777777" w:rsidR="00080D7E" w:rsidRDefault="00080D7E" w:rsidP="00080D7E">
      <w:pPr>
        <w:pStyle w:val="NoSpacing"/>
        <w:rPr>
          <w:rFonts w:cs="Times New Roman"/>
          <w:szCs w:val="24"/>
        </w:rPr>
      </w:pPr>
    </w:p>
    <w:p w14:paraId="1F6A7483" w14:textId="77777777" w:rsidR="00080D7E" w:rsidRDefault="00080D7E" w:rsidP="00080D7E">
      <w:pPr>
        <w:pStyle w:val="NoSpacing"/>
        <w:rPr>
          <w:rFonts w:cs="Times New Roman"/>
          <w:szCs w:val="24"/>
        </w:rPr>
      </w:pPr>
    </w:p>
    <w:p w14:paraId="520495B0" w14:textId="77777777" w:rsidR="00080D7E" w:rsidRDefault="00080D7E" w:rsidP="00080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Oct.1482</w:t>
      </w:r>
      <w:r>
        <w:rPr>
          <w:rFonts w:cs="Times New Roman"/>
          <w:szCs w:val="24"/>
        </w:rPr>
        <w:tab/>
        <w:t>He was pardoned of all offences committed by him before 15 October.</w:t>
      </w:r>
    </w:p>
    <w:p w14:paraId="14EF6173" w14:textId="77777777" w:rsidR="00080D7E" w:rsidRDefault="00080D7E" w:rsidP="00080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p.316)</w:t>
      </w:r>
    </w:p>
    <w:p w14:paraId="3E7A2A75" w14:textId="77777777" w:rsidR="00080D7E" w:rsidRDefault="00080D7E" w:rsidP="00080D7E">
      <w:pPr>
        <w:pStyle w:val="NoSpacing"/>
        <w:rPr>
          <w:rFonts w:cs="Times New Roman"/>
          <w:szCs w:val="24"/>
        </w:rPr>
      </w:pPr>
    </w:p>
    <w:p w14:paraId="6FBB8E63" w14:textId="77777777" w:rsidR="00080D7E" w:rsidRDefault="00080D7E" w:rsidP="00080D7E">
      <w:pPr>
        <w:pStyle w:val="NoSpacing"/>
        <w:rPr>
          <w:rFonts w:cs="Times New Roman"/>
          <w:szCs w:val="24"/>
        </w:rPr>
      </w:pPr>
    </w:p>
    <w:p w14:paraId="09525B89" w14:textId="77777777" w:rsidR="00080D7E" w:rsidRDefault="00080D7E" w:rsidP="00080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October 2024</w:t>
      </w:r>
    </w:p>
    <w:p w14:paraId="36408A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2FC9B" w14:textId="77777777" w:rsidR="00080D7E" w:rsidRDefault="00080D7E" w:rsidP="009139A6">
      <w:r>
        <w:separator/>
      </w:r>
    </w:p>
  </w:endnote>
  <w:endnote w:type="continuationSeparator" w:id="0">
    <w:p w14:paraId="6EC53383" w14:textId="77777777" w:rsidR="00080D7E" w:rsidRDefault="00080D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71F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2AC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5CE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C9694" w14:textId="77777777" w:rsidR="00080D7E" w:rsidRDefault="00080D7E" w:rsidP="009139A6">
      <w:r>
        <w:separator/>
      </w:r>
    </w:p>
  </w:footnote>
  <w:footnote w:type="continuationSeparator" w:id="0">
    <w:p w14:paraId="1A9F54B5" w14:textId="77777777" w:rsidR="00080D7E" w:rsidRDefault="00080D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E33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B21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A3D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7E"/>
    <w:rsid w:val="000666E0"/>
    <w:rsid w:val="00080D7E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4FD66"/>
  <w15:chartTrackingRefBased/>
  <w15:docId w15:val="{B69A2592-0C5C-4CE4-8A19-CE48FB1A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2024-10-13T18:03:00Z</dcterms:created>
  <dcterms:modified xsi:type="dcterms:W3CDTF">2024-10-13T18:03:00Z</dcterms:modified>
</cp:coreProperties>
</file>