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01" w:rsidRDefault="00307201" w:rsidP="00307201">
      <w:pPr>
        <w:pStyle w:val="NoSpacing"/>
      </w:pPr>
      <w:r>
        <w:rPr>
          <w:u w:val="single"/>
        </w:rPr>
        <w:t>John HATFELD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:rsidR="00307201" w:rsidRDefault="00307201" w:rsidP="00307201">
      <w:pPr>
        <w:pStyle w:val="NoSpacing"/>
      </w:pPr>
      <w:r>
        <w:t>Abbot of Walden, Essex.</w:t>
      </w:r>
    </w:p>
    <w:p w:rsidR="00307201" w:rsidRDefault="00307201" w:rsidP="00307201">
      <w:pPr>
        <w:pStyle w:val="NoSpacing"/>
      </w:pPr>
    </w:p>
    <w:p w:rsidR="00307201" w:rsidRDefault="00307201" w:rsidP="00307201">
      <w:pPr>
        <w:pStyle w:val="NoSpacing"/>
      </w:pPr>
    </w:p>
    <w:p w:rsidR="00307201" w:rsidRDefault="00307201" w:rsidP="00307201">
      <w:pPr>
        <w:pStyle w:val="NoSpacing"/>
      </w:pPr>
      <w:r>
        <w:tab/>
        <w:t>1423</w:t>
      </w:r>
      <w:r>
        <w:tab/>
        <w:t>He occurs as Abbot.</w:t>
      </w:r>
    </w:p>
    <w:p w:rsidR="00307201" w:rsidRDefault="00307201" w:rsidP="00307201">
      <w:pPr>
        <w:pStyle w:val="NoSpacing"/>
      </w:pPr>
      <w:r>
        <w:tab/>
      </w:r>
      <w:r>
        <w:tab/>
        <w:t>(V.C.H. Essex vol.2 pp.110-5)</w:t>
      </w:r>
    </w:p>
    <w:p w:rsidR="00307201" w:rsidRDefault="00307201" w:rsidP="00307201">
      <w:pPr>
        <w:pStyle w:val="NoSpacing"/>
      </w:pPr>
    </w:p>
    <w:p w:rsidR="00307201" w:rsidRDefault="00307201" w:rsidP="00307201">
      <w:pPr>
        <w:pStyle w:val="NoSpacing"/>
      </w:pPr>
    </w:p>
    <w:p w:rsidR="00307201" w:rsidRDefault="00307201" w:rsidP="00307201">
      <w:pPr>
        <w:pStyle w:val="NoSpacing"/>
      </w:pPr>
      <w:r>
        <w:t>27 December 2017</w:t>
      </w:r>
    </w:p>
    <w:p w:rsidR="006B2F86" w:rsidRPr="00E71FC3" w:rsidRDefault="003072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201" w:rsidRDefault="00307201" w:rsidP="00E71FC3">
      <w:pPr>
        <w:spacing w:after="0" w:line="240" w:lineRule="auto"/>
      </w:pPr>
      <w:r>
        <w:separator/>
      </w:r>
    </w:p>
  </w:endnote>
  <w:endnote w:type="continuationSeparator" w:id="0">
    <w:p w:rsidR="00307201" w:rsidRDefault="003072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201" w:rsidRDefault="00307201" w:rsidP="00E71FC3">
      <w:pPr>
        <w:spacing w:after="0" w:line="240" w:lineRule="auto"/>
      </w:pPr>
      <w:r>
        <w:separator/>
      </w:r>
    </w:p>
  </w:footnote>
  <w:footnote w:type="continuationSeparator" w:id="0">
    <w:p w:rsidR="00307201" w:rsidRDefault="003072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01"/>
    <w:rsid w:val="001A7C09"/>
    <w:rsid w:val="003072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B1EA2-CC3E-4620-9D5A-85A7329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2018-01-04T21:38:00Z</dcterms:created>
  <dcterms:modified xsi:type="dcterms:W3CDTF">2018-01-04T21:38:00Z</dcterms:modified>
</cp:coreProperties>
</file>