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E0" w:rsidRDefault="00F970E0" w:rsidP="00F970E0">
      <w:pPr>
        <w:pStyle w:val="NoSpacing"/>
      </w:pPr>
      <w:r>
        <w:rPr>
          <w:u w:val="single"/>
        </w:rPr>
        <w:t>Robert HAUBERK</w:t>
      </w:r>
      <w:r>
        <w:t xml:space="preserve">       </w:t>
      </w:r>
      <w:r>
        <w:t>(fl.1442)</w:t>
      </w:r>
    </w:p>
    <w:p w:rsidR="00F970E0" w:rsidRDefault="00F970E0" w:rsidP="00F970E0">
      <w:pPr>
        <w:pStyle w:val="NoSpacing"/>
      </w:pPr>
    </w:p>
    <w:p w:rsidR="00F970E0" w:rsidRDefault="00F970E0" w:rsidP="00F970E0">
      <w:pPr>
        <w:pStyle w:val="NoSpacing"/>
      </w:pPr>
      <w:r>
        <w:t xml:space="preserve"> </w:t>
      </w:r>
    </w:p>
    <w:p w:rsidR="006B2F86" w:rsidRDefault="00F970E0" w:rsidP="00F970E0">
      <w:pPr>
        <w:pStyle w:val="NoSpacing"/>
      </w:pPr>
      <w:r>
        <w:t>27 Oct.1442</w:t>
      </w:r>
      <w:r>
        <w:tab/>
        <w:t>He held</w:t>
      </w:r>
      <w:r>
        <w:t xml:space="preserve"> a  messuage and a carucate of land in Nortoft,</w:t>
      </w:r>
    </w:p>
    <w:p w:rsidR="00F970E0" w:rsidRDefault="00F970E0" w:rsidP="00F970E0">
      <w:pPr>
        <w:pStyle w:val="NoSpacing"/>
      </w:pPr>
      <w:r>
        <w:tab/>
      </w:r>
      <w:r>
        <w:tab/>
        <w:t>Northamptonshire.</w:t>
      </w:r>
    </w:p>
    <w:p w:rsidR="00F970E0" w:rsidRDefault="00F970E0" w:rsidP="00F970E0">
      <w:pPr>
        <w:pStyle w:val="NoSpacing"/>
      </w:pPr>
      <w:r>
        <w:tab/>
      </w:r>
      <w:r>
        <w:tab/>
        <w:t>(www.inquisitionspostmortem.ac.uk  ref. eCIPM 26-20)</w:t>
      </w:r>
    </w:p>
    <w:p w:rsidR="00F970E0" w:rsidRDefault="00F970E0" w:rsidP="00F970E0">
      <w:pPr>
        <w:pStyle w:val="NoSpacing"/>
      </w:pPr>
    </w:p>
    <w:p w:rsidR="00F970E0" w:rsidRDefault="00F970E0" w:rsidP="00F970E0">
      <w:pPr>
        <w:pStyle w:val="NoSpacing"/>
      </w:pPr>
    </w:p>
    <w:p w:rsidR="00F970E0" w:rsidRPr="00F970E0" w:rsidRDefault="00F970E0" w:rsidP="00F970E0">
      <w:pPr>
        <w:pStyle w:val="NoSpacing"/>
      </w:pPr>
      <w:r>
        <w:t>27 May 2017</w:t>
      </w:r>
      <w:bookmarkStart w:id="0" w:name="_GoBack"/>
      <w:bookmarkEnd w:id="0"/>
    </w:p>
    <w:sectPr w:rsidR="00F970E0" w:rsidRPr="00F970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E0" w:rsidRDefault="00F970E0" w:rsidP="00E71FC3">
      <w:pPr>
        <w:spacing w:after="0" w:line="240" w:lineRule="auto"/>
      </w:pPr>
      <w:r>
        <w:separator/>
      </w:r>
    </w:p>
  </w:endnote>
  <w:endnote w:type="continuationSeparator" w:id="0">
    <w:p w:rsidR="00F970E0" w:rsidRDefault="00F970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E0" w:rsidRDefault="00F970E0" w:rsidP="00E71FC3">
      <w:pPr>
        <w:spacing w:after="0" w:line="240" w:lineRule="auto"/>
      </w:pPr>
      <w:r>
        <w:separator/>
      </w:r>
    </w:p>
  </w:footnote>
  <w:footnote w:type="continuationSeparator" w:id="0">
    <w:p w:rsidR="00F970E0" w:rsidRDefault="00F970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E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030A"/>
  <w15:chartTrackingRefBased/>
  <w15:docId w15:val="{5A4CD0B5-C1B1-491E-87B1-5AE61825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2017-05-27T14:45:00Z</dcterms:created>
  <dcterms:modified xsi:type="dcterms:W3CDTF">2017-05-27T14:47:00Z</dcterms:modified>
</cp:coreProperties>
</file>