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80D" w:rsidRDefault="002D080D" w:rsidP="002D080D">
      <w:pPr>
        <w:pStyle w:val="NoSpacing"/>
      </w:pPr>
      <w:r>
        <w:rPr>
          <w:u w:val="single"/>
        </w:rPr>
        <w:t>Richard HAUKESLOW</w:t>
      </w:r>
      <w:r>
        <w:t xml:space="preserve">        (fl.1409</w:t>
      </w:r>
      <w:r>
        <w:tab/>
        <w:t>)</w:t>
      </w:r>
    </w:p>
    <w:p w:rsidR="002D080D" w:rsidRDefault="002D080D" w:rsidP="002D080D">
      <w:pPr>
        <w:pStyle w:val="NoSpacing"/>
      </w:pPr>
    </w:p>
    <w:p w:rsidR="002D080D" w:rsidRDefault="002D080D" w:rsidP="002D080D">
      <w:pPr>
        <w:pStyle w:val="NoSpacing"/>
      </w:pPr>
    </w:p>
    <w:p w:rsidR="002D080D" w:rsidRDefault="002D080D" w:rsidP="002D080D">
      <w:pPr>
        <w:pStyle w:val="NoSpacing"/>
      </w:pPr>
      <w:r>
        <w:t xml:space="preserve">= Joan, daughter of Robert </w:t>
      </w:r>
      <w:proofErr w:type="spellStart"/>
      <w:r>
        <w:t>Didbroke</w:t>
      </w:r>
      <w:proofErr w:type="spellEnd"/>
      <w:r>
        <w:t xml:space="preserve"> of </w:t>
      </w:r>
      <w:proofErr w:type="gramStart"/>
      <w:r>
        <w:t>Bristol(</w:t>
      </w:r>
      <w:proofErr w:type="gramEnd"/>
      <w:r>
        <w:t>q.v.) and his wife, Alice(q.v.).</w:t>
      </w:r>
    </w:p>
    <w:p w:rsidR="002D080D" w:rsidRDefault="002D080D" w:rsidP="002D080D">
      <w:pPr>
        <w:pStyle w:val="NoSpacing"/>
      </w:pPr>
      <w:r>
        <w:t>(Wadley p.91)</w:t>
      </w:r>
    </w:p>
    <w:p w:rsidR="002D080D" w:rsidRDefault="002D080D" w:rsidP="002D080D">
      <w:pPr>
        <w:pStyle w:val="NoSpacing"/>
      </w:pPr>
      <w:r>
        <w:t xml:space="preserve">Daughter:    </w:t>
      </w:r>
      <w:proofErr w:type="gramStart"/>
      <w:r>
        <w:t>Alice(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2D080D" w:rsidRDefault="002D080D" w:rsidP="002D080D">
      <w:pPr>
        <w:pStyle w:val="NoSpacing"/>
      </w:pPr>
    </w:p>
    <w:p w:rsidR="002D080D" w:rsidRDefault="002D080D" w:rsidP="002D080D">
      <w:pPr>
        <w:pStyle w:val="NoSpacing"/>
      </w:pPr>
    </w:p>
    <w:p w:rsidR="002D080D" w:rsidRDefault="002D080D" w:rsidP="002D080D">
      <w:pPr>
        <w:pStyle w:val="NoSpacing"/>
      </w:pPr>
      <w:r>
        <w:t>28 Mar.1409</w:t>
      </w:r>
      <w:r>
        <w:tab/>
        <w:t>Robert appointed him a joint executor of his Will, in which he left him and</w:t>
      </w:r>
    </w:p>
    <w:p w:rsidR="002D080D" w:rsidRDefault="002D080D" w:rsidP="002D080D">
      <w:pPr>
        <w:pStyle w:val="NoSpacing"/>
      </w:pPr>
      <w:r>
        <w:tab/>
      </w:r>
      <w:r>
        <w:tab/>
      </w:r>
      <w:proofErr w:type="gramStart"/>
      <w:r>
        <w:t>Joan a third of his effects and him, Joan and Alice certain tenements.</w:t>
      </w:r>
      <w:proofErr w:type="gramEnd"/>
      <w:r>
        <w:t xml:space="preserve"> </w:t>
      </w:r>
      <w:proofErr w:type="gramStart"/>
      <w:r>
        <w:t>(ibid.)</w:t>
      </w:r>
      <w:proofErr w:type="gramEnd"/>
    </w:p>
    <w:p w:rsidR="002D080D" w:rsidRDefault="002D080D" w:rsidP="002D080D">
      <w:pPr>
        <w:pStyle w:val="NoSpacing"/>
      </w:pPr>
    </w:p>
    <w:p w:rsidR="002D080D" w:rsidRDefault="002D080D" w:rsidP="002D080D">
      <w:pPr>
        <w:pStyle w:val="NoSpacing"/>
      </w:pPr>
    </w:p>
    <w:p w:rsidR="002D080D" w:rsidRDefault="002D080D" w:rsidP="002D080D">
      <w:pPr>
        <w:pStyle w:val="NoSpacing"/>
      </w:pPr>
      <w:r>
        <w:t>27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80D" w:rsidRDefault="002D080D" w:rsidP="00920DE3">
      <w:pPr>
        <w:spacing w:after="0" w:line="240" w:lineRule="auto"/>
      </w:pPr>
      <w:r>
        <w:separator/>
      </w:r>
    </w:p>
  </w:endnote>
  <w:endnote w:type="continuationSeparator" w:id="0">
    <w:p w:rsidR="002D080D" w:rsidRDefault="002D080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80D" w:rsidRDefault="002D080D" w:rsidP="00920DE3">
      <w:pPr>
        <w:spacing w:after="0" w:line="240" w:lineRule="auto"/>
      </w:pPr>
      <w:r>
        <w:separator/>
      </w:r>
    </w:p>
  </w:footnote>
  <w:footnote w:type="continuationSeparator" w:id="0">
    <w:p w:rsidR="002D080D" w:rsidRDefault="002D080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80D"/>
    <w:rsid w:val="00120749"/>
    <w:rsid w:val="002D080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2014-10-11T19:39:00Z</dcterms:created>
  <dcterms:modified xsi:type="dcterms:W3CDTF">2014-10-11T19:40:00Z</dcterms:modified>
</cp:coreProperties>
</file>