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3F" w:rsidRDefault="007E793F" w:rsidP="007E793F">
      <w:pPr>
        <w:pStyle w:val="NoSpacing"/>
      </w:pPr>
      <w:r>
        <w:rPr>
          <w:u w:val="single"/>
        </w:rPr>
        <w:t>William HAUKESWELLE</w:t>
      </w:r>
      <w:r>
        <w:t xml:space="preserve">        (fl.1424)</w:t>
      </w:r>
    </w:p>
    <w:p w:rsidR="007E793F" w:rsidRDefault="007E793F" w:rsidP="007E793F">
      <w:pPr>
        <w:pStyle w:val="NoSpacing"/>
      </w:pPr>
      <w:r>
        <w:t>Chaplain.</w:t>
      </w:r>
    </w:p>
    <w:p w:rsidR="007E793F" w:rsidRDefault="007E793F" w:rsidP="007E793F">
      <w:pPr>
        <w:pStyle w:val="NoSpacing"/>
      </w:pPr>
    </w:p>
    <w:p w:rsidR="007E793F" w:rsidRDefault="007E793F" w:rsidP="007E793F">
      <w:pPr>
        <w:pStyle w:val="NoSpacing"/>
      </w:pPr>
    </w:p>
    <w:p w:rsidR="007E793F" w:rsidRDefault="007E793F" w:rsidP="007E793F">
      <w:pPr>
        <w:pStyle w:val="NoSpacing"/>
      </w:pPr>
      <w:r>
        <w:t>25 Jun.</w:t>
      </w:r>
      <w:r>
        <w:tab/>
        <w:t>1424</w:t>
      </w:r>
      <w:r>
        <w:tab/>
        <w:t>Settlement of the action taken by him and others against William</w:t>
      </w:r>
    </w:p>
    <w:p w:rsidR="007E793F" w:rsidRDefault="007E793F" w:rsidP="007E793F">
      <w:pPr>
        <w:pStyle w:val="NoSpacing"/>
      </w:pPr>
      <w:r>
        <w:tab/>
      </w:r>
      <w:r>
        <w:tab/>
        <w:t>Sandbeche of Uttoxeter, Staffordshire(q.v.), and his wife, Alice(q.v.),</w:t>
      </w:r>
    </w:p>
    <w:p w:rsidR="007E793F" w:rsidRDefault="007E793F" w:rsidP="007E793F">
      <w:pPr>
        <w:pStyle w:val="NoSpacing"/>
      </w:pPr>
      <w:r>
        <w:tab/>
      </w:r>
      <w:r>
        <w:tab/>
        <w:t>deforciants of 16 messuages, 16 tofts, 400 acres of land, 20 acres of</w:t>
      </w:r>
    </w:p>
    <w:p w:rsidR="007E793F" w:rsidRDefault="007E793F" w:rsidP="007E793F">
      <w:pPr>
        <w:pStyle w:val="NoSpacing"/>
      </w:pPr>
      <w:r>
        <w:tab/>
      </w:r>
      <w:r>
        <w:tab/>
        <w:t>meadow, 20 acres of pasture, 500 acres of moor and 20s of rent in</w:t>
      </w:r>
    </w:p>
    <w:p w:rsidR="007E793F" w:rsidRDefault="007E793F" w:rsidP="007E793F">
      <w:pPr>
        <w:pStyle w:val="NoSpacing"/>
      </w:pPr>
      <w:r>
        <w:tab/>
      </w:r>
      <w:r>
        <w:tab/>
        <w:t>Hornby, Brockholme and Little Crakehall, North Riding of Yorkshire.</w:t>
      </w:r>
    </w:p>
    <w:p w:rsidR="007E793F" w:rsidRDefault="007E793F" w:rsidP="007E793F">
      <w:pPr>
        <w:pStyle w:val="NoSpacing"/>
      </w:pPr>
      <w:r>
        <w:tab/>
      </w:r>
      <w:r>
        <w:tab/>
        <w:t>(</w:t>
      </w:r>
      <w:hyperlink r:id="rId7" w:history="1">
        <w:r w:rsidRPr="00EE203A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7E793F" w:rsidRDefault="007E793F" w:rsidP="007E793F">
      <w:pPr>
        <w:pStyle w:val="NoSpacing"/>
      </w:pPr>
    </w:p>
    <w:p w:rsidR="007E793F" w:rsidRDefault="007E793F" w:rsidP="007E793F">
      <w:pPr>
        <w:pStyle w:val="NoSpacing"/>
      </w:pPr>
    </w:p>
    <w:p w:rsidR="00BA4020" w:rsidRPr="00186E49" w:rsidRDefault="007E793F" w:rsidP="007E793F">
      <w:pPr>
        <w:pStyle w:val="NoSpacing"/>
      </w:pPr>
      <w:r>
        <w:t>10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3F" w:rsidRDefault="007E793F" w:rsidP="00552EBA">
      <w:r>
        <w:separator/>
      </w:r>
    </w:p>
  </w:endnote>
  <w:endnote w:type="continuationSeparator" w:id="0">
    <w:p w:rsidR="007E793F" w:rsidRDefault="007E79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793F">
      <w:rPr>
        <w:noProof/>
      </w:rPr>
      <w:t>18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3F" w:rsidRDefault="007E793F" w:rsidP="00552EBA">
      <w:r>
        <w:separator/>
      </w:r>
    </w:p>
  </w:footnote>
  <w:footnote w:type="continuationSeparator" w:id="0">
    <w:p w:rsidR="007E793F" w:rsidRDefault="007E79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E793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2013-04-18T18:36:00Z</dcterms:created>
  <dcterms:modified xsi:type="dcterms:W3CDTF">2013-04-18T18:36:00Z</dcterms:modified>
</cp:coreProperties>
</file>