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36C28" w14:textId="77777777" w:rsidR="00511A28" w:rsidRDefault="00511A28" w:rsidP="00511A28">
      <w:p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</w:rPr>
        <w:t>John HAUKYNS</w:t>
      </w: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</w:t>
      </w:r>
      <w:proofErr w:type="gramStart"/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  (</w:t>
      </w:r>
      <w:proofErr w:type="gramEnd"/>
      <w:r>
        <w:rPr>
          <w:rStyle w:val="Hyperlink"/>
          <w:rFonts w:ascii="Times New Roman" w:hAnsi="Times New Roman" w:cs="Times New Roman"/>
          <w:color w:val="auto"/>
          <w:u w:val="none"/>
        </w:rPr>
        <w:t>fl.1484)</w:t>
      </w:r>
    </w:p>
    <w:p w14:paraId="344907A2" w14:textId="77777777" w:rsidR="00511A28" w:rsidRDefault="00511A28" w:rsidP="00511A28">
      <w:p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of </w:t>
      </w:r>
      <w:proofErr w:type="spellStart"/>
      <w:r>
        <w:rPr>
          <w:rStyle w:val="Hyperlink"/>
          <w:rFonts w:ascii="Times New Roman" w:hAnsi="Times New Roman" w:cs="Times New Roman"/>
          <w:color w:val="auto"/>
          <w:u w:val="none"/>
        </w:rPr>
        <w:t>Hockliffe</w:t>
      </w:r>
      <w:proofErr w:type="spellEnd"/>
      <w:r>
        <w:rPr>
          <w:rStyle w:val="Hyperlink"/>
          <w:rFonts w:ascii="Times New Roman" w:hAnsi="Times New Roman" w:cs="Times New Roman"/>
          <w:color w:val="auto"/>
          <w:u w:val="none"/>
        </w:rPr>
        <w:t>, Bedfordshire. Husbandman.</w:t>
      </w:r>
    </w:p>
    <w:p w14:paraId="70B6A82B" w14:textId="77777777" w:rsidR="00511A28" w:rsidRDefault="00511A28" w:rsidP="00511A28">
      <w:pPr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2A5E5D0D" w14:textId="1DE20A38" w:rsidR="00511A28" w:rsidRDefault="00511A28" w:rsidP="00511A28">
      <w:pPr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65D2C8A4" w14:textId="77777777" w:rsidR="004472C1" w:rsidRDefault="004472C1" w:rsidP="004472C1">
      <w:pPr>
        <w:pStyle w:val="NoSpacing"/>
      </w:pPr>
      <w:r>
        <w:tab/>
        <w:t>1483</w:t>
      </w:r>
      <w:r>
        <w:tab/>
        <w:t xml:space="preserve">John Broughton, esquire(q.v.), brought a plaint of debt against him, </w:t>
      </w:r>
    </w:p>
    <w:p w14:paraId="626836D5" w14:textId="77777777" w:rsidR="004472C1" w:rsidRDefault="004472C1" w:rsidP="004472C1">
      <w:pPr>
        <w:pStyle w:val="NoSpacing"/>
      </w:pPr>
      <w:r>
        <w:tab/>
      </w:r>
      <w:r>
        <w:tab/>
      </w:r>
      <w:r>
        <w:rPr>
          <w:noProof/>
        </w:rPr>
        <w:t>Thomas Clyfford of Dunstable(q.v.) and Thomas Slade of Thurleigh(q.v.).</w:t>
      </w:r>
    </w:p>
    <w:p w14:paraId="03AED94B" w14:textId="530C81DD" w:rsidR="004472C1" w:rsidRDefault="004472C1" w:rsidP="004472C1">
      <w:pPr>
        <w:rPr>
          <w:rStyle w:val="Hyperlink"/>
          <w:rFonts w:ascii="Times New Roman" w:hAnsi="Times New Roman" w:cs="Times New Roman"/>
          <w:color w:val="auto"/>
          <w:u w:val="none"/>
        </w:rPr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14:paraId="01249710" w14:textId="77777777" w:rsidR="00511A28" w:rsidRDefault="00511A28" w:rsidP="00511A28">
      <w:pPr>
        <w:rPr>
          <w:rFonts w:ascii="Times New Roman" w:hAnsi="Times New Roman" w:cs="Times New Roman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ab/>
        <w:t>1484</w:t>
      </w:r>
      <w:r>
        <w:rPr>
          <w:rStyle w:val="Hyperlink"/>
          <w:rFonts w:ascii="Times New Roman" w:hAnsi="Times New Roman" w:cs="Times New Roman"/>
          <w:color w:val="auto"/>
          <w:u w:val="none"/>
        </w:rPr>
        <w:tab/>
        <w:t xml:space="preserve">John Broughton(q.v.) brought a plaint of debt against him, </w:t>
      </w:r>
      <w:r>
        <w:rPr>
          <w:rFonts w:ascii="Times New Roman" w:hAnsi="Times New Roman" w:cs="Times New Roman"/>
        </w:rPr>
        <w:t xml:space="preserve">Thomas </w:t>
      </w:r>
      <w:proofErr w:type="spellStart"/>
      <w:r>
        <w:rPr>
          <w:rFonts w:ascii="Times New Roman" w:hAnsi="Times New Roman" w:cs="Times New Roman"/>
        </w:rPr>
        <w:t>Clyfford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3C40465" w14:textId="77777777" w:rsidR="00511A28" w:rsidRDefault="00511A28" w:rsidP="00511A2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Dunstable(q.v.) and William Knot of Baldock, Hertfordshire(q.v.).</w:t>
      </w:r>
    </w:p>
    <w:p w14:paraId="41E990C0" w14:textId="77777777" w:rsidR="00511A28" w:rsidRDefault="00511A28" w:rsidP="00511A2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14:paraId="3862F715" w14:textId="77777777" w:rsidR="00511A28" w:rsidRDefault="00511A28" w:rsidP="00511A28">
      <w:pPr>
        <w:rPr>
          <w:rFonts w:ascii="Times New Roman" w:hAnsi="Times New Roman" w:cs="Times New Roman"/>
        </w:rPr>
      </w:pPr>
    </w:p>
    <w:p w14:paraId="47ADB898" w14:textId="77777777" w:rsidR="00511A28" w:rsidRDefault="00511A28" w:rsidP="00511A28">
      <w:pPr>
        <w:rPr>
          <w:rFonts w:ascii="Times New Roman" w:hAnsi="Times New Roman" w:cs="Times New Roman"/>
        </w:rPr>
      </w:pPr>
    </w:p>
    <w:p w14:paraId="7D15F91F" w14:textId="77777777" w:rsidR="004472C1" w:rsidRDefault="00511A28" w:rsidP="00511A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 April 2017  </w:t>
      </w:r>
    </w:p>
    <w:p w14:paraId="6E8F827F" w14:textId="7C2165CC" w:rsidR="00511A28" w:rsidRDefault="004472C1" w:rsidP="00511A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January 2018</w:t>
      </w:r>
      <w:bookmarkStart w:id="0" w:name="_GoBack"/>
      <w:bookmarkEnd w:id="0"/>
      <w:r w:rsidR="00511A28">
        <w:rPr>
          <w:rFonts w:ascii="Times New Roman" w:hAnsi="Times New Roman" w:cs="Times New Roman"/>
        </w:rPr>
        <w:t xml:space="preserve">  </w:t>
      </w:r>
    </w:p>
    <w:p w14:paraId="128E35D4" w14:textId="77777777" w:rsidR="006B2F86" w:rsidRPr="00E71FC3" w:rsidRDefault="004472C1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0721A" w14:textId="77777777" w:rsidR="00511A28" w:rsidRDefault="00511A28" w:rsidP="00E71FC3">
      <w:r>
        <w:separator/>
      </w:r>
    </w:p>
  </w:endnote>
  <w:endnote w:type="continuationSeparator" w:id="0">
    <w:p w14:paraId="53292BE7" w14:textId="77777777" w:rsidR="00511A28" w:rsidRDefault="00511A2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E2CC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3CADF" w14:textId="77777777" w:rsidR="00511A28" w:rsidRDefault="00511A28" w:rsidP="00E71FC3">
      <w:r>
        <w:separator/>
      </w:r>
    </w:p>
  </w:footnote>
  <w:footnote w:type="continuationSeparator" w:id="0">
    <w:p w14:paraId="71B52D96" w14:textId="77777777" w:rsidR="00511A28" w:rsidRDefault="00511A2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A28"/>
    <w:rsid w:val="001A7C09"/>
    <w:rsid w:val="004472C1"/>
    <w:rsid w:val="00511A2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6EE60"/>
  <w15:chartTrackingRefBased/>
  <w15:docId w15:val="{8DF8DFE1-FA7E-4F8E-A8C7-3B61BAF2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A2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1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2017-04-24T21:02:00Z</dcterms:created>
  <dcterms:modified xsi:type="dcterms:W3CDTF">2018-01-22T10:31:00Z</dcterms:modified>
</cp:coreProperties>
</file>