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91" w:rsidRDefault="00D30491" w:rsidP="00D30491">
      <w:pPr>
        <w:pStyle w:val="NoSpacing"/>
      </w:pPr>
      <w:r>
        <w:rPr>
          <w:u w:val="single"/>
        </w:rPr>
        <w:t>Richard HAUKYNS</w:t>
      </w:r>
      <w:r>
        <w:t xml:space="preserve">      (fl.1483)</w:t>
      </w:r>
    </w:p>
    <w:p w:rsidR="00D30491" w:rsidRDefault="00D30491" w:rsidP="00D30491">
      <w:pPr>
        <w:pStyle w:val="NoSpacing"/>
      </w:pPr>
      <w:r>
        <w:t xml:space="preserve">of </w:t>
      </w:r>
      <w:proofErr w:type="spellStart"/>
      <w:r>
        <w:t>Winscombe</w:t>
      </w:r>
      <w:proofErr w:type="spellEnd"/>
      <w:r>
        <w:t>, Somerset. Husbandman.</w:t>
      </w:r>
    </w:p>
    <w:p w:rsidR="00D30491" w:rsidRDefault="00D30491" w:rsidP="00D30491">
      <w:pPr>
        <w:pStyle w:val="NoSpacing"/>
      </w:pPr>
    </w:p>
    <w:p w:rsidR="00D30491" w:rsidRDefault="00D30491" w:rsidP="00D30491">
      <w:pPr>
        <w:pStyle w:val="NoSpacing"/>
      </w:pPr>
    </w:p>
    <w:p w:rsidR="00D30491" w:rsidRDefault="00D30491" w:rsidP="00D30491">
      <w:pPr>
        <w:pStyle w:val="NoSpacing"/>
      </w:pPr>
      <w:r>
        <w:tab/>
        <w:t>1483</w:t>
      </w:r>
      <w:r>
        <w:tab/>
        <w:t xml:space="preserve">He and Unknown </w:t>
      </w:r>
      <w:proofErr w:type="spellStart"/>
      <w:r>
        <w:t>Morys</w:t>
      </w:r>
      <w:proofErr w:type="spellEnd"/>
      <w:r>
        <w:t xml:space="preserve"> of Churchill(q.v.) were the defendants in a plaint</w:t>
      </w:r>
    </w:p>
    <w:p w:rsidR="00D30491" w:rsidRDefault="00D30491" w:rsidP="00D30491">
      <w:pPr>
        <w:pStyle w:val="NoSpacing"/>
      </w:pPr>
      <w:r>
        <w:tab/>
      </w:r>
      <w:r>
        <w:tab/>
        <w:t>of trespass and taking.</w:t>
      </w:r>
    </w:p>
    <w:p w:rsidR="00D30491" w:rsidRDefault="00D30491" w:rsidP="00D30491">
      <w:pPr>
        <w:pStyle w:val="NoSpacing"/>
        <w:rPr>
          <w:rStyle w:val="Hyperlink"/>
          <w:color w:val="auto"/>
          <w:u w:val="none"/>
        </w:rPr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D30491" w:rsidRDefault="00D30491" w:rsidP="00D30491">
      <w:pPr>
        <w:pStyle w:val="NoSpacing"/>
        <w:rPr>
          <w:rStyle w:val="Hyperlink"/>
          <w:color w:val="auto"/>
          <w:u w:val="none"/>
        </w:rPr>
      </w:pPr>
    </w:p>
    <w:p w:rsidR="00D30491" w:rsidRDefault="00D30491" w:rsidP="00D30491">
      <w:pPr>
        <w:pStyle w:val="NoSpacing"/>
        <w:rPr>
          <w:rStyle w:val="Hyperlink"/>
          <w:color w:val="auto"/>
          <w:u w:val="none"/>
        </w:rPr>
      </w:pPr>
    </w:p>
    <w:p w:rsidR="00D30491" w:rsidRDefault="00D30491" w:rsidP="00D3049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October 2016</w:t>
      </w:r>
    </w:p>
    <w:p w:rsidR="006B2F86" w:rsidRPr="00E71FC3" w:rsidRDefault="00D304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91" w:rsidRDefault="00D30491" w:rsidP="00E71FC3">
      <w:pPr>
        <w:spacing w:after="0" w:line="240" w:lineRule="auto"/>
      </w:pPr>
      <w:r>
        <w:separator/>
      </w:r>
    </w:p>
  </w:endnote>
  <w:endnote w:type="continuationSeparator" w:id="0">
    <w:p w:rsidR="00D30491" w:rsidRDefault="00D304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91" w:rsidRDefault="00D30491" w:rsidP="00E71FC3">
      <w:pPr>
        <w:spacing w:after="0" w:line="240" w:lineRule="auto"/>
      </w:pPr>
      <w:r>
        <w:separator/>
      </w:r>
    </w:p>
  </w:footnote>
  <w:footnote w:type="continuationSeparator" w:id="0">
    <w:p w:rsidR="00D30491" w:rsidRDefault="00D304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91"/>
    <w:rsid w:val="001A7C09"/>
    <w:rsid w:val="00733BE7"/>
    <w:rsid w:val="00AB52E8"/>
    <w:rsid w:val="00B16D3F"/>
    <w:rsid w:val="00D3049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D93E3-EB02-465A-A39E-9587DB46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30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2016-10-19T18:43:00Z</dcterms:created>
  <dcterms:modified xsi:type="dcterms:W3CDTF">2016-10-19T18:44:00Z</dcterms:modified>
</cp:coreProperties>
</file>