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8E390" w14:textId="77777777" w:rsidR="00A73A18" w:rsidRDefault="00A73A18" w:rsidP="00A73A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HAUTE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44DEDA83" w14:textId="77777777" w:rsidR="00A73A18" w:rsidRDefault="00A73A18" w:rsidP="00A73A18">
      <w:pPr>
        <w:pStyle w:val="NoSpacing"/>
        <w:rPr>
          <w:rFonts w:cs="Times New Roman"/>
          <w:szCs w:val="24"/>
        </w:rPr>
      </w:pPr>
    </w:p>
    <w:p w14:paraId="3471AD35" w14:textId="77777777" w:rsidR="00A73A18" w:rsidRDefault="00A73A18" w:rsidP="00A73A18">
      <w:pPr>
        <w:pStyle w:val="NoSpacing"/>
        <w:rPr>
          <w:rFonts w:cs="Times New Roman"/>
          <w:szCs w:val="24"/>
        </w:rPr>
      </w:pPr>
    </w:p>
    <w:p w14:paraId="080E8706" w14:textId="77777777" w:rsidR="00A73A18" w:rsidRDefault="00A73A18" w:rsidP="00A73A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Feb.1488</w:t>
      </w:r>
      <w:r>
        <w:rPr>
          <w:rFonts w:cs="Times New Roman"/>
          <w:szCs w:val="24"/>
        </w:rPr>
        <w:tab/>
        <w:t>He was granted an annuity of £40 for life from Easter 1486.</w:t>
      </w:r>
    </w:p>
    <w:p w14:paraId="305EB092" w14:textId="77777777" w:rsidR="00A73A18" w:rsidRDefault="00A73A18" w:rsidP="00A73A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1485-96 p.199)</w:t>
      </w:r>
    </w:p>
    <w:p w14:paraId="3BA89E24" w14:textId="77777777" w:rsidR="00A73A18" w:rsidRDefault="00A73A18" w:rsidP="00A73A18">
      <w:pPr>
        <w:pStyle w:val="NoSpacing"/>
        <w:rPr>
          <w:rFonts w:cs="Times New Roman"/>
          <w:szCs w:val="24"/>
        </w:rPr>
      </w:pPr>
    </w:p>
    <w:p w14:paraId="4EC7A165" w14:textId="77777777" w:rsidR="00A73A18" w:rsidRDefault="00A73A18" w:rsidP="00A73A18">
      <w:pPr>
        <w:pStyle w:val="NoSpacing"/>
        <w:rPr>
          <w:rFonts w:cs="Times New Roman"/>
          <w:szCs w:val="24"/>
        </w:rPr>
      </w:pPr>
    </w:p>
    <w:p w14:paraId="5B87831F" w14:textId="77777777" w:rsidR="00A73A18" w:rsidRDefault="00A73A18" w:rsidP="00A73A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4FEB13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0C4B7" w14:textId="77777777" w:rsidR="00A73A18" w:rsidRDefault="00A73A18" w:rsidP="009139A6">
      <w:r>
        <w:separator/>
      </w:r>
    </w:p>
  </w:endnote>
  <w:endnote w:type="continuationSeparator" w:id="0">
    <w:p w14:paraId="532E8015" w14:textId="77777777" w:rsidR="00A73A18" w:rsidRDefault="00A73A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1A9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991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361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60DFC" w14:textId="77777777" w:rsidR="00A73A18" w:rsidRDefault="00A73A18" w:rsidP="009139A6">
      <w:r>
        <w:separator/>
      </w:r>
    </w:p>
  </w:footnote>
  <w:footnote w:type="continuationSeparator" w:id="0">
    <w:p w14:paraId="211691C7" w14:textId="77777777" w:rsidR="00A73A18" w:rsidRDefault="00A73A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B92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2C8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579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8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3A1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9014"/>
  <w15:chartTrackingRefBased/>
  <w15:docId w15:val="{D2FCE045-2AF2-41F0-B7DF-614B976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2024-12-04T21:14:00Z</dcterms:created>
  <dcterms:modified xsi:type="dcterms:W3CDTF">2024-12-04T21:14:00Z</dcterms:modified>
</cp:coreProperties>
</file>