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92" w:rsidRDefault="00EC1A92" w:rsidP="00EC1A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HERRY</w:t>
      </w:r>
      <w:r>
        <w:rPr>
          <w:rFonts w:ascii="Times New Roman" w:hAnsi="Times New Roman" w:cs="Times New Roman"/>
          <w:sz w:val="24"/>
          <w:szCs w:val="24"/>
        </w:rPr>
        <w:t xml:space="preserve">      (fl.1441)</w:t>
      </w:r>
    </w:p>
    <w:p w:rsidR="00EC1A92" w:rsidRDefault="00EC1A92" w:rsidP="00EC1A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1A92" w:rsidRDefault="00EC1A92" w:rsidP="00EC1A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1A92" w:rsidRDefault="00EC1A92" w:rsidP="00EC1A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Apr.1441</w:t>
      </w:r>
      <w:r>
        <w:rPr>
          <w:rFonts w:ascii="Times New Roman" w:hAnsi="Times New Roman" w:cs="Times New Roman"/>
          <w:sz w:val="24"/>
          <w:szCs w:val="24"/>
        </w:rPr>
        <w:tab/>
        <w:t>Katherine Whasshman of Lavenham, Suffolk(q.v.), made him an executor of</w:t>
      </w:r>
    </w:p>
    <w:p w:rsidR="00EC1A92" w:rsidRDefault="00EC1A92" w:rsidP="00EC1A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her Will.    (“Sudbury Wills”  I p.62)</w:t>
      </w:r>
    </w:p>
    <w:p w:rsidR="00EC1A92" w:rsidRDefault="00EC1A92" w:rsidP="00EC1A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1A92" w:rsidRDefault="00EC1A92" w:rsidP="00EC1A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EC1A92" w:rsidP="00EC1A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October 2015</w:t>
      </w: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92" w:rsidRDefault="00EC1A92" w:rsidP="00564E3C">
      <w:pPr>
        <w:spacing w:after="0" w:line="240" w:lineRule="auto"/>
      </w:pPr>
      <w:r>
        <w:separator/>
      </w:r>
    </w:p>
  </w:endnote>
  <w:endnote w:type="continuationSeparator" w:id="0">
    <w:p w:rsidR="00EC1A92" w:rsidRDefault="00EC1A9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C1A92">
      <w:rPr>
        <w:rFonts w:ascii="Times New Roman" w:hAnsi="Times New Roman" w:cs="Times New Roman"/>
        <w:noProof/>
        <w:sz w:val="24"/>
        <w:szCs w:val="24"/>
      </w:rPr>
      <w:t>16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92" w:rsidRDefault="00EC1A92" w:rsidP="00564E3C">
      <w:pPr>
        <w:spacing w:after="0" w:line="240" w:lineRule="auto"/>
      </w:pPr>
      <w:r>
        <w:separator/>
      </w:r>
    </w:p>
  </w:footnote>
  <w:footnote w:type="continuationSeparator" w:id="0">
    <w:p w:rsidR="00EC1A92" w:rsidRDefault="00EC1A9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92"/>
    <w:rsid w:val="00372DC6"/>
    <w:rsid w:val="00564E3C"/>
    <w:rsid w:val="0064591D"/>
    <w:rsid w:val="00DD5B8A"/>
    <w:rsid w:val="00EB41B8"/>
    <w:rsid w:val="00EC1A92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36DFD-AC1C-4937-B587-AE6D7067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2015-10-16T09:15:00Z</dcterms:created>
  <dcterms:modified xsi:type="dcterms:W3CDTF">2015-10-16T09:15:00Z</dcterms:modified>
</cp:coreProperties>
</file>