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3F96" w14:textId="77777777" w:rsidR="009622F7" w:rsidRDefault="009622F7" w:rsidP="009622F7">
      <w:pPr>
        <w:pStyle w:val="NoSpacing"/>
        <w:ind w:left="720" w:hanging="720"/>
      </w:pPr>
      <w:r>
        <w:rPr>
          <w:u w:val="single"/>
        </w:rPr>
        <w:t>John HOLDERNESSE</w:t>
      </w:r>
      <w:r>
        <w:t xml:space="preserve">        (d.ca.1458)</w:t>
      </w:r>
    </w:p>
    <w:p w14:paraId="5D4A49FD" w14:textId="77777777" w:rsidR="009622F7" w:rsidRDefault="009622F7" w:rsidP="009622F7">
      <w:pPr>
        <w:pStyle w:val="NoSpacing"/>
        <w:ind w:left="720" w:hanging="720"/>
      </w:pPr>
      <w:r>
        <w:t>of London. Tailor.</w:t>
      </w:r>
    </w:p>
    <w:p w14:paraId="0605495A" w14:textId="77777777" w:rsidR="009622F7" w:rsidRDefault="009622F7" w:rsidP="009622F7">
      <w:pPr>
        <w:pStyle w:val="NoSpacing"/>
        <w:ind w:left="720" w:hanging="720"/>
      </w:pPr>
    </w:p>
    <w:p w14:paraId="13DBBE64" w14:textId="77777777" w:rsidR="009622F7" w:rsidRDefault="009622F7" w:rsidP="009622F7">
      <w:pPr>
        <w:pStyle w:val="NoSpacing"/>
        <w:ind w:left="720" w:hanging="720"/>
      </w:pPr>
    </w:p>
    <w:p w14:paraId="7023BABF" w14:textId="77777777" w:rsidR="009622F7" w:rsidRDefault="009622F7" w:rsidP="009622F7">
      <w:pPr>
        <w:pStyle w:val="NoSpacing"/>
        <w:ind w:left="720" w:hanging="720"/>
      </w:pPr>
      <w:r>
        <w:tab/>
        <w:t>1458</w:t>
      </w:r>
      <w:r>
        <w:tab/>
        <w:t>He died in or before this time.</w:t>
      </w:r>
    </w:p>
    <w:p w14:paraId="25C028F9" w14:textId="77777777" w:rsidR="009622F7" w:rsidRDefault="009622F7" w:rsidP="009622F7">
      <w:pPr>
        <w:pStyle w:val="NoSpacing"/>
        <w:ind w:left="720" w:hanging="720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https://waalt.uh.edu/index.php/CP40/788</w:t>
        </w:r>
      </w:hyperlink>
      <w:r>
        <w:t xml:space="preserve"> )</w:t>
      </w:r>
    </w:p>
    <w:p w14:paraId="57F0AE66" w14:textId="77777777" w:rsidR="009622F7" w:rsidRDefault="009622F7" w:rsidP="009622F7">
      <w:pPr>
        <w:pStyle w:val="NoSpacing"/>
        <w:ind w:left="720" w:hanging="720"/>
      </w:pPr>
    </w:p>
    <w:p w14:paraId="475F6602" w14:textId="77777777" w:rsidR="009622F7" w:rsidRDefault="009622F7" w:rsidP="009622F7">
      <w:pPr>
        <w:pStyle w:val="NoSpacing"/>
        <w:ind w:left="720" w:hanging="720"/>
      </w:pPr>
    </w:p>
    <w:p w14:paraId="31D9243B" w14:textId="77777777" w:rsidR="009622F7" w:rsidRDefault="009622F7" w:rsidP="009622F7">
      <w:pPr>
        <w:pStyle w:val="NoSpacing"/>
        <w:ind w:left="720" w:hanging="720"/>
      </w:pPr>
      <w:r>
        <w:t xml:space="preserve">Executors:   Thomas Sutton of London, tallow chandler(q.v.), and Geoffrey </w:t>
      </w:r>
      <w:proofErr w:type="spellStart"/>
      <w:r>
        <w:t>Shedborn</w:t>
      </w:r>
      <w:proofErr w:type="spellEnd"/>
    </w:p>
    <w:p w14:paraId="724FCC8A" w14:textId="77777777" w:rsidR="009622F7" w:rsidRDefault="009622F7" w:rsidP="009622F7">
      <w:pPr>
        <w:pStyle w:val="NoSpacing"/>
        <w:ind w:left="720" w:hanging="720"/>
      </w:pPr>
      <w:r>
        <w:t xml:space="preserve">                     of London, fletcher.      (ibid.)</w:t>
      </w:r>
    </w:p>
    <w:p w14:paraId="7A66B38E" w14:textId="77777777" w:rsidR="009622F7" w:rsidRDefault="009622F7" w:rsidP="009622F7">
      <w:pPr>
        <w:pStyle w:val="NoSpacing"/>
        <w:ind w:left="720" w:hanging="720"/>
      </w:pPr>
    </w:p>
    <w:p w14:paraId="51033E4E" w14:textId="77777777" w:rsidR="009622F7" w:rsidRDefault="009622F7" w:rsidP="009622F7">
      <w:pPr>
        <w:pStyle w:val="NoSpacing"/>
        <w:ind w:left="720" w:hanging="720"/>
      </w:pPr>
    </w:p>
    <w:p w14:paraId="047A0996" w14:textId="77777777" w:rsidR="009622F7" w:rsidRDefault="009622F7" w:rsidP="009622F7">
      <w:pPr>
        <w:pStyle w:val="NoSpacing"/>
        <w:ind w:left="720" w:hanging="720"/>
      </w:pPr>
      <w:r>
        <w:t>12 May 2025</w:t>
      </w:r>
    </w:p>
    <w:p w14:paraId="303B24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BDCC" w14:textId="77777777" w:rsidR="009622F7" w:rsidRDefault="009622F7" w:rsidP="009139A6">
      <w:r>
        <w:separator/>
      </w:r>
    </w:p>
  </w:endnote>
  <w:endnote w:type="continuationSeparator" w:id="0">
    <w:p w14:paraId="5F1495DD" w14:textId="77777777" w:rsidR="009622F7" w:rsidRDefault="009622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D7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20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8A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6EDB" w14:textId="77777777" w:rsidR="009622F7" w:rsidRDefault="009622F7" w:rsidP="009139A6">
      <w:r>
        <w:separator/>
      </w:r>
    </w:p>
  </w:footnote>
  <w:footnote w:type="continuationSeparator" w:id="0">
    <w:p w14:paraId="66667AB3" w14:textId="77777777" w:rsidR="009622F7" w:rsidRDefault="009622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08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D8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19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22F7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03B9"/>
  <w15:chartTrackingRefBased/>
  <w15:docId w15:val="{DF20D1F7-B74C-4654-B8D0-A526C93B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2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2025-05-17T12:47:00Z</dcterms:created>
  <dcterms:modified xsi:type="dcterms:W3CDTF">2025-05-17T12:48:00Z</dcterms:modified>
</cp:coreProperties>
</file>