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4C56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HORTON</w:t>
      </w:r>
      <w:r>
        <w:rPr>
          <w:rFonts w:cs="Times New Roman"/>
          <w:szCs w:val="24"/>
        </w:rPr>
        <w:t xml:space="preserve">     (fl.1417)</w:t>
      </w:r>
    </w:p>
    <w:p w14:paraId="2E475F74" w14:textId="77777777" w:rsidR="006E3A8C" w:rsidRDefault="006E3A8C" w:rsidP="006E3A8C">
      <w:pPr>
        <w:pStyle w:val="NoSpacing"/>
        <w:rPr>
          <w:rFonts w:cs="Times New Roman"/>
          <w:szCs w:val="24"/>
        </w:rPr>
      </w:pPr>
    </w:p>
    <w:p w14:paraId="0325A150" w14:textId="77777777" w:rsidR="006E3A8C" w:rsidRDefault="006E3A8C" w:rsidP="006E3A8C">
      <w:pPr>
        <w:pStyle w:val="NoSpacing"/>
        <w:rPr>
          <w:rFonts w:cs="Times New Roman"/>
          <w:szCs w:val="24"/>
        </w:rPr>
      </w:pPr>
    </w:p>
    <w:p w14:paraId="55AA2811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May1417</w:t>
      </w:r>
      <w:r>
        <w:rPr>
          <w:rFonts w:cs="Times New Roman"/>
          <w:szCs w:val="24"/>
        </w:rPr>
        <w:tab/>
        <w:t>He was on a commission touching the lands and heir of Sir Thomas</w:t>
      </w:r>
    </w:p>
    <w:p w14:paraId="7BD0023F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Harcourt, the elder(q.v.). to take the lands into the King’s hands and</w:t>
      </w:r>
    </w:p>
    <w:p w14:paraId="75F31535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keep them safely until further order.</w:t>
      </w:r>
    </w:p>
    <w:p w14:paraId="098188DE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p.199)</w:t>
      </w:r>
    </w:p>
    <w:p w14:paraId="496C74CE" w14:textId="77777777" w:rsidR="006E3A8C" w:rsidRDefault="006E3A8C" w:rsidP="006E3A8C">
      <w:pPr>
        <w:pStyle w:val="NoSpacing"/>
        <w:rPr>
          <w:rFonts w:cs="Times New Roman"/>
          <w:szCs w:val="24"/>
        </w:rPr>
      </w:pPr>
    </w:p>
    <w:p w14:paraId="60C9D99A" w14:textId="77777777" w:rsidR="006E3A8C" w:rsidRDefault="006E3A8C" w:rsidP="006E3A8C">
      <w:pPr>
        <w:pStyle w:val="NoSpacing"/>
        <w:rPr>
          <w:rFonts w:cs="Times New Roman"/>
          <w:szCs w:val="24"/>
        </w:rPr>
      </w:pPr>
    </w:p>
    <w:p w14:paraId="3AADCFD3" w14:textId="77777777" w:rsidR="006E3A8C" w:rsidRDefault="006E3A8C" w:rsidP="006E3A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2025</w:t>
      </w:r>
    </w:p>
    <w:p w14:paraId="16DA02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8A2DD" w14:textId="77777777" w:rsidR="006E3A8C" w:rsidRDefault="006E3A8C" w:rsidP="009139A6">
      <w:r>
        <w:separator/>
      </w:r>
    </w:p>
  </w:endnote>
  <w:endnote w:type="continuationSeparator" w:id="0">
    <w:p w14:paraId="35529FDA" w14:textId="77777777" w:rsidR="006E3A8C" w:rsidRDefault="006E3A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4F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28B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E9F2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92BE" w14:textId="77777777" w:rsidR="006E3A8C" w:rsidRDefault="006E3A8C" w:rsidP="009139A6">
      <w:r>
        <w:separator/>
      </w:r>
    </w:p>
  </w:footnote>
  <w:footnote w:type="continuationSeparator" w:id="0">
    <w:p w14:paraId="3D67D10A" w14:textId="77777777" w:rsidR="006E3A8C" w:rsidRDefault="006E3A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E4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B31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B3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8C"/>
    <w:rsid w:val="000476C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E3A8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8598"/>
  <w15:chartTrackingRefBased/>
  <w15:docId w15:val="{CF849553-45B1-43F1-8314-95384CC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2025-04-25T20:34:00Z</dcterms:created>
  <dcterms:modified xsi:type="dcterms:W3CDTF">2025-04-25T20:35:00Z</dcterms:modified>
</cp:coreProperties>
</file>