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F48F" w14:textId="77777777" w:rsidR="000A6CBC" w:rsidRDefault="000A6CBC" w:rsidP="000A6CBC">
      <w:pPr>
        <w:pStyle w:val="NoSpacing"/>
      </w:pPr>
      <w:r>
        <w:rPr>
          <w:u w:val="single"/>
        </w:rPr>
        <w:t>Hugh HURSTON</w:t>
      </w:r>
      <w:r>
        <w:t xml:space="preserve">        (fl.1492)</w:t>
      </w:r>
    </w:p>
    <w:p w14:paraId="0775CE32" w14:textId="77777777" w:rsidR="000A6CBC" w:rsidRDefault="000A6CBC" w:rsidP="000A6CBC">
      <w:pPr>
        <w:pStyle w:val="NoSpacing"/>
      </w:pPr>
      <w:r>
        <w:t>of Westchester, Chester. Merchant.</w:t>
      </w:r>
    </w:p>
    <w:p w14:paraId="4D740923" w14:textId="77777777" w:rsidR="000A6CBC" w:rsidRDefault="000A6CBC" w:rsidP="000A6CBC">
      <w:pPr>
        <w:pStyle w:val="NoSpacing"/>
      </w:pPr>
    </w:p>
    <w:p w14:paraId="778F6DA9" w14:textId="77777777" w:rsidR="000A6CBC" w:rsidRDefault="000A6CBC" w:rsidP="000A6CBC">
      <w:pPr>
        <w:pStyle w:val="NoSpacing"/>
      </w:pPr>
    </w:p>
    <w:p w14:paraId="546EE674" w14:textId="77777777" w:rsidR="000A6CBC" w:rsidRDefault="000A6CBC" w:rsidP="000A6CBC">
      <w:pPr>
        <w:pStyle w:val="NoSpacing"/>
      </w:pPr>
      <w:r>
        <w:tab/>
        <w:t>1492</w:t>
      </w:r>
      <w:r>
        <w:tab/>
        <w:t>Stephen Jenyns of London, tailor(q.v.), brought a plaint of debt</w:t>
      </w:r>
    </w:p>
    <w:p w14:paraId="3D8BC5EF" w14:textId="77777777" w:rsidR="000A6CBC" w:rsidRDefault="000A6CBC" w:rsidP="000A6CBC">
      <w:pPr>
        <w:pStyle w:val="NoSpacing"/>
      </w:pPr>
      <w:r>
        <w:tab/>
      </w:r>
      <w:r>
        <w:tab/>
        <w:t>against him and 2 others.</w:t>
      </w:r>
    </w:p>
    <w:p w14:paraId="36353AD7" w14:textId="77777777" w:rsidR="000A6CBC" w:rsidRDefault="000A6CBC" w:rsidP="000A6CBC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331F1BDA" w14:textId="77777777" w:rsidR="000A6CBC" w:rsidRDefault="000A6CBC" w:rsidP="000A6CBC">
      <w:pPr>
        <w:pStyle w:val="NoSpacing"/>
      </w:pPr>
    </w:p>
    <w:p w14:paraId="4B7C5A8D" w14:textId="77777777" w:rsidR="000A6CBC" w:rsidRDefault="000A6CBC" w:rsidP="000A6CBC">
      <w:pPr>
        <w:pStyle w:val="NoSpacing"/>
      </w:pPr>
    </w:p>
    <w:p w14:paraId="7CAAC3B0" w14:textId="77777777" w:rsidR="000A6CBC" w:rsidRDefault="000A6CBC" w:rsidP="000A6CBC">
      <w:pPr>
        <w:pStyle w:val="NoSpacing"/>
      </w:pPr>
      <w:r>
        <w:t>24 October 2025</w:t>
      </w:r>
    </w:p>
    <w:p w14:paraId="09763A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E985" w14:textId="77777777" w:rsidR="000A6CBC" w:rsidRDefault="000A6CBC" w:rsidP="00086E2C">
      <w:pPr>
        <w:spacing w:after="0" w:line="240" w:lineRule="auto"/>
      </w:pPr>
      <w:r>
        <w:separator/>
      </w:r>
    </w:p>
  </w:endnote>
  <w:endnote w:type="continuationSeparator" w:id="0">
    <w:p w14:paraId="7C3B738C" w14:textId="77777777" w:rsidR="000A6CBC" w:rsidRDefault="000A6C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CD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0D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4A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9FCD" w14:textId="77777777" w:rsidR="000A6CBC" w:rsidRDefault="000A6CBC" w:rsidP="00086E2C">
      <w:pPr>
        <w:spacing w:after="0" w:line="240" w:lineRule="auto"/>
      </w:pPr>
      <w:r>
        <w:separator/>
      </w:r>
    </w:p>
  </w:footnote>
  <w:footnote w:type="continuationSeparator" w:id="0">
    <w:p w14:paraId="7C58D93A" w14:textId="77777777" w:rsidR="000A6CBC" w:rsidRDefault="000A6C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4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6C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C"/>
    <w:rsid w:val="00086E2C"/>
    <w:rsid w:val="000A2E7A"/>
    <w:rsid w:val="000A6CBC"/>
    <w:rsid w:val="002244B7"/>
    <w:rsid w:val="0026526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BB23"/>
  <w15:chartTrackingRefBased/>
  <w15:docId w15:val="{A8AD4715-3402-4593-AD4D-F3ADF52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A6CB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6C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214</Characters>
  <Application>Microsoft Office Word</Application>
  <DocSecurity>0</DocSecurity>
  <Lines>10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2025-10-25T16:22:00Z</dcterms:created>
  <dcterms:modified xsi:type="dcterms:W3CDTF">2025-10-25T16:23:00Z</dcterms:modified>
</cp:coreProperties>
</file>