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6D" w:rsidRDefault="006D066D" w:rsidP="006D066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John HUWET</w:t>
      </w:r>
      <w:r>
        <w:rPr>
          <w:rFonts w:ascii="Times New Roman" w:hAnsi="Times New Roman"/>
        </w:rPr>
        <w:t xml:space="preserve">      (fl.1455)</w:t>
      </w:r>
    </w:p>
    <w:p w:rsidR="006D066D" w:rsidRDefault="006D066D" w:rsidP="006D066D">
      <w:pPr>
        <w:pStyle w:val="Body1"/>
        <w:rPr>
          <w:rFonts w:ascii="Times New Roman" w:hAnsi="Times New Roman"/>
        </w:rPr>
      </w:pPr>
    </w:p>
    <w:p w:rsidR="006D066D" w:rsidRDefault="006D066D" w:rsidP="006D066D">
      <w:pPr>
        <w:pStyle w:val="Body1"/>
        <w:rPr>
          <w:rFonts w:ascii="Times New Roman" w:hAnsi="Times New Roman"/>
        </w:rPr>
      </w:pPr>
    </w:p>
    <w:p w:rsidR="006D066D" w:rsidRDefault="006D066D" w:rsidP="006D066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17 Jun.</w:t>
      </w:r>
      <w:r>
        <w:rPr>
          <w:rFonts w:ascii="Times New Roman" w:hAnsi="Times New Roman"/>
        </w:rPr>
        <w:tab/>
        <w:t>1455</w:t>
      </w:r>
      <w:r>
        <w:rPr>
          <w:rFonts w:ascii="Times New Roman" w:hAnsi="Times New Roman"/>
        </w:rPr>
        <w:tab/>
        <w:t xml:space="preserve">He was a witness when Thomas </w:t>
      </w:r>
      <w:proofErr w:type="spellStart"/>
      <w:proofErr w:type="gramStart"/>
      <w:r>
        <w:rPr>
          <w:rFonts w:ascii="Times New Roman" w:hAnsi="Times New Roman"/>
        </w:rPr>
        <w:t>Sondeford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q.v.) granted all his lands and</w:t>
      </w:r>
    </w:p>
    <w:p w:rsidR="006D066D" w:rsidRDefault="006D066D" w:rsidP="006D066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tenements</w:t>
      </w:r>
      <w:proofErr w:type="gramEnd"/>
      <w:r>
        <w:rPr>
          <w:rFonts w:ascii="Times New Roman" w:hAnsi="Times New Roman"/>
        </w:rPr>
        <w:t xml:space="preserve"> in the Lee, Shropshire, to William Parker, Vicar of </w:t>
      </w:r>
      <w:proofErr w:type="spellStart"/>
      <w:r>
        <w:rPr>
          <w:rFonts w:ascii="Times New Roman" w:hAnsi="Times New Roman"/>
        </w:rPr>
        <w:t>Prys</w:t>
      </w:r>
      <w:proofErr w:type="spellEnd"/>
      <w:r>
        <w:rPr>
          <w:rFonts w:ascii="Times New Roman" w:hAnsi="Times New Roman"/>
        </w:rPr>
        <w:t>(q.v.),</w:t>
      </w:r>
    </w:p>
    <w:p w:rsidR="006D066D" w:rsidRDefault="006D066D" w:rsidP="006D066D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William </w:t>
      </w:r>
      <w:proofErr w:type="spellStart"/>
      <w:r>
        <w:rPr>
          <w:rFonts w:ascii="Times New Roman" w:hAnsi="Times New Roman"/>
        </w:rPr>
        <w:t>Hicson</w:t>
      </w:r>
      <w:proofErr w:type="spellEnd"/>
      <w:r>
        <w:rPr>
          <w:rFonts w:ascii="Times New Roman" w:hAnsi="Times New Roman"/>
        </w:rPr>
        <w:t xml:space="preserve">, Rector of </w:t>
      </w:r>
      <w:proofErr w:type="spellStart"/>
      <w:proofErr w:type="gramStart"/>
      <w:r>
        <w:rPr>
          <w:rFonts w:ascii="Times New Roman" w:hAnsi="Times New Roman"/>
        </w:rPr>
        <w:t>Ightfield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q.v.) and William </w:t>
      </w:r>
      <w:proofErr w:type="spellStart"/>
      <w:r>
        <w:rPr>
          <w:rFonts w:ascii="Times New Roman" w:hAnsi="Times New Roman"/>
        </w:rPr>
        <w:t>Sondeford</w:t>
      </w:r>
      <w:proofErr w:type="spellEnd"/>
      <w:r>
        <w:rPr>
          <w:rFonts w:ascii="Times New Roman" w:hAnsi="Times New Roman"/>
        </w:rPr>
        <w:t>(q.v.).</w:t>
      </w:r>
    </w:p>
    <w:p w:rsidR="006D066D" w:rsidRDefault="006D066D" w:rsidP="006D066D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hyperlink r:id="rId7" w:history="1">
        <w:r w:rsidRPr="00984B29">
          <w:rPr>
            <w:rStyle w:val="Hyperlink"/>
            <w:rFonts w:ascii="Times New Roman" w:hAnsi="Times New Roman"/>
          </w:rPr>
          <w:t>www.nationalarchives.gov.uk/a2a</w:t>
        </w:r>
      </w:hyperlink>
      <w:r>
        <w:rPr>
          <w:rFonts w:ascii="Times New Roman" w:hAnsi="Times New Roman"/>
        </w:rPr>
        <w:t xml:space="preserve">  ref.465/30)</w:t>
      </w:r>
    </w:p>
    <w:p w:rsidR="006D066D" w:rsidRDefault="006D066D" w:rsidP="006D066D">
      <w:pPr>
        <w:pStyle w:val="Body1"/>
        <w:ind w:left="1440" w:hanging="1440"/>
        <w:rPr>
          <w:rFonts w:ascii="Times New Roman" w:hAnsi="Times New Roman"/>
        </w:rPr>
      </w:pPr>
    </w:p>
    <w:p w:rsidR="006D066D" w:rsidRDefault="006D066D" w:rsidP="006D066D">
      <w:pPr>
        <w:pStyle w:val="Body1"/>
        <w:ind w:left="1440" w:hanging="1440"/>
        <w:rPr>
          <w:rFonts w:ascii="Times New Roman" w:hAnsi="Times New Roman"/>
        </w:rPr>
      </w:pPr>
    </w:p>
    <w:p w:rsidR="006D066D" w:rsidRPr="00B861C4" w:rsidRDefault="006D066D" w:rsidP="006D066D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27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6D" w:rsidRDefault="006D066D" w:rsidP="00920DE3">
      <w:pPr>
        <w:spacing w:after="0" w:line="240" w:lineRule="auto"/>
      </w:pPr>
      <w:r>
        <w:separator/>
      </w:r>
    </w:p>
  </w:endnote>
  <w:endnote w:type="continuationSeparator" w:id="0">
    <w:p w:rsidR="006D066D" w:rsidRDefault="006D066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6D" w:rsidRDefault="006D066D" w:rsidP="00920DE3">
      <w:pPr>
        <w:spacing w:after="0" w:line="240" w:lineRule="auto"/>
      </w:pPr>
      <w:r>
        <w:separator/>
      </w:r>
    </w:p>
  </w:footnote>
  <w:footnote w:type="continuationSeparator" w:id="0">
    <w:p w:rsidR="006D066D" w:rsidRDefault="006D066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6D"/>
    <w:rsid w:val="00120749"/>
    <w:rsid w:val="00624CAE"/>
    <w:rsid w:val="006D066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066D"/>
    <w:rPr>
      <w:color w:val="000000"/>
      <w:u w:val="single"/>
    </w:rPr>
  </w:style>
  <w:style w:type="paragraph" w:customStyle="1" w:styleId="Body1">
    <w:name w:val="Body 1"/>
    <w:rsid w:val="006D066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066D"/>
    <w:rPr>
      <w:color w:val="000000"/>
      <w:u w:val="single"/>
    </w:rPr>
  </w:style>
  <w:style w:type="paragraph" w:customStyle="1" w:styleId="Body1">
    <w:name w:val="Body 1"/>
    <w:rsid w:val="006D066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2014-04-06T19:45:00Z</dcterms:created>
  <dcterms:modified xsi:type="dcterms:W3CDTF">2014-04-06T19:46:00Z</dcterms:modified>
</cp:coreProperties>
</file>