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982575" w:rsidP="00115448">
      <w:pPr>
        <w:pStyle w:val="NoSpacing"/>
      </w:pPr>
      <w:r>
        <w:rPr>
          <w:u w:val="single"/>
        </w:rPr>
        <w:t>Thomas HUYGON</w:t>
      </w:r>
      <w:r>
        <w:t xml:space="preserve">    </w:t>
      </w:r>
      <w:bookmarkStart w:id="0" w:name="_GoBack"/>
      <w:r>
        <w:t>(fl.1429)</w:t>
      </w:r>
    </w:p>
    <w:p w:rsidR="00982575" w:rsidRDefault="00982575" w:rsidP="00115448">
      <w:pPr>
        <w:pStyle w:val="NoSpacing"/>
      </w:pPr>
    </w:p>
    <w:p w:rsidR="00982575" w:rsidRDefault="00982575" w:rsidP="00115448">
      <w:pPr>
        <w:pStyle w:val="NoSpacing"/>
      </w:pPr>
    </w:p>
    <w:p w:rsidR="00982575" w:rsidRDefault="00982575" w:rsidP="00115448">
      <w:pPr>
        <w:pStyle w:val="NoSpacing"/>
      </w:pPr>
      <w:r>
        <w:t>27 Jun.</w:t>
      </w:r>
      <w:r>
        <w:tab/>
        <w:t>1429</w:t>
      </w:r>
      <w:r>
        <w:tab/>
        <w:t xml:space="preserve">He was a juror on the inquisition held at </w:t>
      </w:r>
      <w:proofErr w:type="spellStart"/>
      <w:r>
        <w:t>Langport</w:t>
      </w:r>
      <w:proofErr w:type="spellEnd"/>
      <w:r>
        <w:t>, Somerset, into the lands</w:t>
      </w:r>
    </w:p>
    <w:p w:rsidR="00982575" w:rsidRDefault="00982575" w:rsidP="00115448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the late John </w:t>
      </w:r>
      <w:proofErr w:type="spellStart"/>
      <w:r>
        <w:t>Denebawed</w:t>
      </w:r>
      <w:proofErr w:type="spellEnd"/>
      <w:r>
        <w:t>(q.v.).  (</w:t>
      </w:r>
      <w:proofErr w:type="spellStart"/>
      <w:r>
        <w:t>Cal.I.P.M</w:t>
      </w:r>
      <w:proofErr w:type="spellEnd"/>
      <w:r>
        <w:t>. 6-10 Henry VI p.101)</w:t>
      </w:r>
    </w:p>
    <w:p w:rsidR="00982575" w:rsidRDefault="00982575" w:rsidP="00115448">
      <w:pPr>
        <w:pStyle w:val="NoSpacing"/>
      </w:pPr>
    </w:p>
    <w:p w:rsidR="00982575" w:rsidRDefault="00982575" w:rsidP="00115448">
      <w:pPr>
        <w:pStyle w:val="NoSpacing"/>
      </w:pPr>
    </w:p>
    <w:p w:rsidR="00982575" w:rsidRPr="00982575" w:rsidRDefault="00982575" w:rsidP="00115448">
      <w:pPr>
        <w:pStyle w:val="NoSpacing"/>
      </w:pPr>
      <w:r>
        <w:t>23 March 2012</w:t>
      </w:r>
      <w:bookmarkEnd w:id="0"/>
    </w:p>
    <w:sectPr w:rsidR="00982575" w:rsidRPr="00982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75" w:rsidRDefault="00982575" w:rsidP="00552EBA">
      <w:r>
        <w:separator/>
      </w:r>
    </w:p>
  </w:endnote>
  <w:endnote w:type="continuationSeparator" w:id="0">
    <w:p w:rsidR="00982575" w:rsidRDefault="0098257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82575">
      <w:rPr>
        <w:noProof/>
      </w:rPr>
      <w:t>23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75" w:rsidRDefault="00982575" w:rsidP="00552EBA">
      <w:r>
        <w:separator/>
      </w:r>
    </w:p>
  </w:footnote>
  <w:footnote w:type="continuationSeparator" w:id="0">
    <w:p w:rsidR="00982575" w:rsidRDefault="0098257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B304A"/>
    <w:rsid w:val="0093365C"/>
    <w:rsid w:val="00982575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2012-03-23T22:04:00Z</dcterms:created>
  <dcterms:modified xsi:type="dcterms:W3CDTF">2012-03-23T22:07:00Z</dcterms:modified>
</cp:coreProperties>
</file>