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7227E" w14:textId="77777777" w:rsidR="004E1327" w:rsidRDefault="004E1327" w:rsidP="004E13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INGAYN (</w:t>
      </w:r>
      <w:proofErr w:type="gramStart"/>
      <w:r>
        <w:rPr>
          <w:rFonts w:cs="Times New Roman"/>
          <w:szCs w:val="24"/>
          <w:u w:val="single"/>
        </w:rPr>
        <w:t>LYNGEYNE)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(fl.1412-15)</w:t>
      </w:r>
    </w:p>
    <w:p w14:paraId="3873074D" w14:textId="77777777" w:rsidR="004E1327" w:rsidRDefault="004E1327" w:rsidP="004E13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Rector of Old Radnor.</w:t>
      </w:r>
    </w:p>
    <w:p w14:paraId="2FEBF269" w14:textId="77777777" w:rsidR="004E1327" w:rsidRDefault="004E1327" w:rsidP="004E1327">
      <w:pPr>
        <w:pStyle w:val="NoSpacing"/>
        <w:rPr>
          <w:rFonts w:cs="Times New Roman"/>
          <w:szCs w:val="24"/>
        </w:rPr>
      </w:pPr>
    </w:p>
    <w:p w14:paraId="09BF6D08" w14:textId="77777777" w:rsidR="004E1327" w:rsidRDefault="004E1327" w:rsidP="004E1327">
      <w:pPr>
        <w:pStyle w:val="NoSpacing"/>
        <w:rPr>
          <w:rFonts w:cs="Times New Roman"/>
          <w:szCs w:val="24"/>
        </w:rPr>
      </w:pPr>
    </w:p>
    <w:p w14:paraId="0FC678F1" w14:textId="77777777" w:rsidR="004E1327" w:rsidRDefault="004E1327" w:rsidP="004E13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Jul.</w:t>
      </w:r>
      <w:r>
        <w:rPr>
          <w:rFonts w:cs="Times New Roman"/>
          <w:szCs w:val="24"/>
        </w:rPr>
        <w:tab/>
        <w:t>1412</w:t>
      </w:r>
      <w:r>
        <w:rPr>
          <w:rFonts w:cs="Times New Roman"/>
          <w:szCs w:val="24"/>
        </w:rPr>
        <w:tab/>
        <w:t xml:space="preserve">He became Rector of Kingsland, Herefordshire, by exchange with </w:t>
      </w:r>
    </w:p>
    <w:p w14:paraId="4C1A6F65" w14:textId="77777777" w:rsidR="004E1327" w:rsidRDefault="004E1327" w:rsidP="004E13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Richard Talbot(q.v.).</w:t>
      </w:r>
    </w:p>
    <w:p w14:paraId="2D305839" w14:textId="77777777" w:rsidR="004E1327" w:rsidRDefault="004E1327" w:rsidP="004E13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33169">
          <w:rPr>
            <w:rStyle w:val="Hyperlink"/>
            <w:rFonts w:cs="Times New Roman"/>
            <w:szCs w:val="24"/>
          </w:rPr>
          <w:t>www.melocki.org.uk/diocese/Kingsland.html</w:t>
        </w:r>
      </w:hyperlink>
      <w:r>
        <w:rPr>
          <w:rFonts w:cs="Times New Roman"/>
          <w:szCs w:val="24"/>
        </w:rPr>
        <w:t xml:space="preserve"> )</w:t>
      </w:r>
    </w:p>
    <w:p w14:paraId="32B55714" w14:textId="77777777" w:rsidR="004E1327" w:rsidRDefault="004E1327" w:rsidP="004E13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Aug.1415</w:t>
      </w:r>
      <w:r>
        <w:rPr>
          <w:rFonts w:cs="Times New Roman"/>
          <w:szCs w:val="24"/>
        </w:rPr>
        <w:tab/>
        <w:t>He had resigned by this date.   (ibid.)</w:t>
      </w:r>
    </w:p>
    <w:p w14:paraId="71DA61F8" w14:textId="77777777" w:rsidR="004E1327" w:rsidRDefault="004E1327" w:rsidP="004E1327">
      <w:pPr>
        <w:pStyle w:val="NoSpacing"/>
        <w:rPr>
          <w:rFonts w:cs="Times New Roman"/>
          <w:szCs w:val="24"/>
        </w:rPr>
      </w:pPr>
    </w:p>
    <w:p w14:paraId="61ED60C7" w14:textId="77777777" w:rsidR="004E1327" w:rsidRDefault="004E1327" w:rsidP="004E1327">
      <w:pPr>
        <w:pStyle w:val="NoSpacing"/>
        <w:rPr>
          <w:rFonts w:cs="Times New Roman"/>
          <w:szCs w:val="24"/>
        </w:rPr>
      </w:pPr>
    </w:p>
    <w:p w14:paraId="6AA68B88" w14:textId="77777777" w:rsidR="004E1327" w:rsidRDefault="004E1327" w:rsidP="004E13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13 March 2025</w:t>
      </w:r>
      <w:r>
        <w:rPr>
          <w:rFonts w:cs="Times New Roman"/>
          <w:szCs w:val="24"/>
        </w:rPr>
        <w:fldChar w:fldCharType="end"/>
      </w:r>
    </w:p>
    <w:p w14:paraId="3C13F70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5FAF5" w14:textId="77777777" w:rsidR="004E1327" w:rsidRDefault="004E1327" w:rsidP="009139A6">
      <w:r>
        <w:separator/>
      </w:r>
    </w:p>
  </w:endnote>
  <w:endnote w:type="continuationSeparator" w:id="0">
    <w:p w14:paraId="6B6D6ABA" w14:textId="77777777" w:rsidR="004E1327" w:rsidRDefault="004E132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88FD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3507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8A77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5E830" w14:textId="77777777" w:rsidR="004E1327" w:rsidRDefault="004E1327" w:rsidP="009139A6">
      <w:r>
        <w:separator/>
      </w:r>
    </w:p>
  </w:footnote>
  <w:footnote w:type="continuationSeparator" w:id="0">
    <w:p w14:paraId="1CEAAF34" w14:textId="77777777" w:rsidR="004E1327" w:rsidRDefault="004E132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DF6C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FA47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07E6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27"/>
    <w:rsid w:val="000666E0"/>
    <w:rsid w:val="002510B7"/>
    <w:rsid w:val="00270799"/>
    <w:rsid w:val="004E1327"/>
    <w:rsid w:val="005C130B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1E16B"/>
  <w15:chartTrackingRefBased/>
  <w15:docId w15:val="{A3B7FC32-6470-4DEF-BD46-09013754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E13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ocki.org.uk/diocese/Kingsland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2025-03-13T21:07:00Z</dcterms:created>
  <dcterms:modified xsi:type="dcterms:W3CDTF">2025-03-13T21:08:00Z</dcterms:modified>
</cp:coreProperties>
</file>