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A534" w14:textId="77777777" w:rsidR="00720701" w:rsidRDefault="00720701" w:rsidP="00720701">
      <w:pPr>
        <w:pStyle w:val="NoSpacing"/>
      </w:pPr>
      <w:r>
        <w:rPr>
          <w:u w:val="single"/>
        </w:rPr>
        <w:t>Thomas INGLEBY</w:t>
      </w:r>
      <w:r>
        <w:t xml:space="preserve">      (fl.1477)</w:t>
      </w:r>
    </w:p>
    <w:p w14:paraId="34EB7FDA" w14:textId="77777777" w:rsidR="00720701" w:rsidRDefault="00720701" w:rsidP="00720701">
      <w:pPr>
        <w:pStyle w:val="NoSpacing"/>
      </w:pPr>
      <w:r>
        <w:t xml:space="preserve">Bishop of </w:t>
      </w:r>
      <w:proofErr w:type="spellStart"/>
      <w:r>
        <w:t>Rathlure</w:t>
      </w:r>
      <w:proofErr w:type="spellEnd"/>
      <w:r>
        <w:t>.</w:t>
      </w:r>
    </w:p>
    <w:p w14:paraId="49949E5E" w14:textId="77777777" w:rsidR="00720701" w:rsidRDefault="00720701" w:rsidP="00720701">
      <w:pPr>
        <w:pStyle w:val="NoSpacing"/>
      </w:pPr>
    </w:p>
    <w:p w14:paraId="658C639F" w14:textId="77777777" w:rsidR="00720701" w:rsidRDefault="00720701" w:rsidP="00720701">
      <w:pPr>
        <w:pStyle w:val="NoSpacing"/>
      </w:pPr>
    </w:p>
    <w:p w14:paraId="55D6C50B" w14:textId="77777777" w:rsidR="00720701" w:rsidRDefault="00720701" w:rsidP="00720701">
      <w:pPr>
        <w:pStyle w:val="NoSpacing"/>
      </w:pPr>
      <w:r>
        <w:t>24 Feb.1477</w:t>
      </w:r>
      <w:r>
        <w:tab/>
        <w:t>He was presented to the parish church of Sutton Bonington,</w:t>
      </w:r>
    </w:p>
    <w:p w14:paraId="2B52219F" w14:textId="77777777" w:rsidR="00720701" w:rsidRDefault="00720701" w:rsidP="00720701">
      <w:pPr>
        <w:pStyle w:val="NoSpacing"/>
      </w:pPr>
      <w:r>
        <w:tab/>
      </w:r>
      <w:r>
        <w:tab/>
        <w:t>Nottinghamshire.    (C.P.R. 1476-85 p.16)</w:t>
      </w:r>
    </w:p>
    <w:p w14:paraId="08E09673" w14:textId="77777777" w:rsidR="00720701" w:rsidRDefault="00720701" w:rsidP="00720701">
      <w:pPr>
        <w:pStyle w:val="NoSpacing"/>
      </w:pPr>
    </w:p>
    <w:p w14:paraId="2AF86A68" w14:textId="77777777" w:rsidR="00720701" w:rsidRDefault="00720701" w:rsidP="00720701">
      <w:pPr>
        <w:pStyle w:val="NoSpacing"/>
      </w:pPr>
    </w:p>
    <w:p w14:paraId="1716ED34" w14:textId="77777777" w:rsidR="00720701" w:rsidRDefault="00720701" w:rsidP="00720701">
      <w:pPr>
        <w:pStyle w:val="NoSpacing"/>
      </w:pPr>
      <w:r>
        <w:t>4 July 2025</w:t>
      </w:r>
    </w:p>
    <w:p w14:paraId="12B734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3FC5" w14:textId="77777777" w:rsidR="00720701" w:rsidRDefault="00720701" w:rsidP="009139A6">
      <w:r>
        <w:separator/>
      </w:r>
    </w:p>
  </w:endnote>
  <w:endnote w:type="continuationSeparator" w:id="0">
    <w:p w14:paraId="165711AE" w14:textId="77777777" w:rsidR="00720701" w:rsidRDefault="007207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420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F3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C3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023A0" w14:textId="77777777" w:rsidR="00720701" w:rsidRDefault="00720701" w:rsidP="009139A6">
      <w:r>
        <w:separator/>
      </w:r>
    </w:p>
  </w:footnote>
  <w:footnote w:type="continuationSeparator" w:id="0">
    <w:p w14:paraId="78583CC6" w14:textId="77777777" w:rsidR="00720701" w:rsidRDefault="007207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00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B1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4E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01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72070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1DE4"/>
  <w15:chartTrackingRefBased/>
  <w15:docId w15:val="{A3D03383-52C9-41C1-9988-2FBB3464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2025-07-04T20:32:00Z</dcterms:created>
  <dcterms:modified xsi:type="dcterms:W3CDTF">2025-07-04T20:33:00Z</dcterms:modified>
</cp:coreProperties>
</file>