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3BD" w:rsidRDefault="002853BD" w:rsidP="002853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Henry IPYNG</w:t>
      </w:r>
      <w:r>
        <w:rPr>
          <w:rFonts w:ascii="Times New Roman" w:hAnsi="Times New Roman" w:cs="Times New Roman"/>
        </w:rPr>
        <w:tab/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fl.1421)</w:t>
      </w:r>
    </w:p>
    <w:p w:rsidR="002853BD" w:rsidRDefault="002853BD" w:rsidP="002853BD">
      <w:pPr>
        <w:rPr>
          <w:rFonts w:ascii="Times New Roman" w:hAnsi="Times New Roman" w:cs="Times New Roman"/>
        </w:rPr>
      </w:pPr>
    </w:p>
    <w:p w:rsidR="002853BD" w:rsidRDefault="002853BD" w:rsidP="002853BD">
      <w:pPr>
        <w:rPr>
          <w:rFonts w:ascii="Times New Roman" w:hAnsi="Times New Roman" w:cs="Times New Roman"/>
        </w:rPr>
      </w:pPr>
    </w:p>
    <w:p w:rsidR="002853BD" w:rsidRDefault="002853BD" w:rsidP="002853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 Feb.1421</w:t>
      </w:r>
      <w:r>
        <w:rPr>
          <w:rFonts w:ascii="Times New Roman" w:hAnsi="Times New Roman" w:cs="Times New Roman"/>
        </w:rPr>
        <w:tab/>
        <w:t>He was a juror on the inquisition post mortem held in Chichester,</w:t>
      </w:r>
    </w:p>
    <w:p w:rsidR="002853BD" w:rsidRDefault="002853BD" w:rsidP="002853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Sussex, into land of the late Margaret </w:t>
      </w:r>
      <w:proofErr w:type="spellStart"/>
      <w:r>
        <w:rPr>
          <w:rFonts w:ascii="Times New Roman" w:hAnsi="Times New Roman" w:cs="Times New Roman"/>
        </w:rPr>
        <w:t>Fuyst</w:t>
      </w:r>
      <w:proofErr w:type="spellEnd"/>
      <w:r>
        <w:rPr>
          <w:rFonts w:ascii="Times New Roman" w:hAnsi="Times New Roman" w:cs="Times New Roman"/>
        </w:rPr>
        <w:t>(q.v.).</w:t>
      </w:r>
    </w:p>
    <w:p w:rsidR="002853BD" w:rsidRDefault="002853BD" w:rsidP="002853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7E7272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>
        <w:rPr>
          <w:rFonts w:ascii="Times New Roman" w:hAnsi="Times New Roman" w:cs="Times New Roman"/>
        </w:rPr>
        <w:tab/>
        <w:t xml:space="preserve">ref. </w:t>
      </w:r>
      <w:proofErr w:type="spellStart"/>
      <w:r>
        <w:rPr>
          <w:rFonts w:ascii="Times New Roman" w:hAnsi="Times New Roman" w:cs="Times New Roman"/>
        </w:rPr>
        <w:t>eCIPM</w:t>
      </w:r>
      <w:proofErr w:type="spellEnd"/>
      <w:r>
        <w:rPr>
          <w:rFonts w:ascii="Times New Roman" w:hAnsi="Times New Roman" w:cs="Times New Roman"/>
        </w:rPr>
        <w:t xml:space="preserve"> 21-403A)</w:t>
      </w:r>
    </w:p>
    <w:p w:rsidR="002853BD" w:rsidRDefault="002853BD" w:rsidP="002853BD">
      <w:pPr>
        <w:rPr>
          <w:rFonts w:ascii="Times New Roman" w:hAnsi="Times New Roman" w:cs="Times New Roman"/>
        </w:rPr>
      </w:pPr>
    </w:p>
    <w:p w:rsidR="002853BD" w:rsidRDefault="002853BD" w:rsidP="002853BD">
      <w:pPr>
        <w:rPr>
          <w:rFonts w:ascii="Times New Roman" w:hAnsi="Times New Roman" w:cs="Times New Roman"/>
        </w:rPr>
      </w:pPr>
    </w:p>
    <w:p w:rsidR="002853BD" w:rsidRDefault="002853BD" w:rsidP="002853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 June 2016</w:t>
      </w:r>
    </w:p>
    <w:p w:rsidR="006B2F86" w:rsidRPr="00E71FC3" w:rsidRDefault="002853BD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53BD" w:rsidRDefault="002853BD" w:rsidP="00E71FC3">
      <w:r>
        <w:separator/>
      </w:r>
    </w:p>
  </w:endnote>
  <w:endnote w:type="continuationSeparator" w:id="0">
    <w:p w:rsidR="002853BD" w:rsidRDefault="002853BD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53BD" w:rsidRDefault="002853BD" w:rsidP="00E71FC3">
      <w:r>
        <w:separator/>
      </w:r>
    </w:p>
  </w:footnote>
  <w:footnote w:type="continuationSeparator" w:id="0">
    <w:p w:rsidR="002853BD" w:rsidRDefault="002853BD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3BD"/>
    <w:rsid w:val="002853BD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872732-FBB0-4B5D-A03C-BE6BA494F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853BD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2853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2016-06-05T21:12:00Z</dcterms:created>
  <dcterms:modified xsi:type="dcterms:W3CDTF">2016-06-05T21:13:00Z</dcterms:modified>
</cp:coreProperties>
</file>