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0154" w14:textId="77777777" w:rsidR="00BD552B" w:rsidRDefault="00BD552B" w:rsidP="00BD552B">
      <w:pPr>
        <w:pStyle w:val="NoSpacing"/>
      </w:pPr>
      <w:r>
        <w:rPr>
          <w:u w:val="single"/>
        </w:rPr>
        <w:t>Matilda KENT</w:t>
      </w:r>
      <w:r>
        <w:t xml:space="preserve">       (fl.1447)</w:t>
      </w:r>
    </w:p>
    <w:p w14:paraId="5303BCDF" w14:textId="77777777" w:rsidR="00BD552B" w:rsidRDefault="00BD552B" w:rsidP="00BD552B">
      <w:pPr>
        <w:pStyle w:val="NoSpacing"/>
      </w:pPr>
      <w:r>
        <w:t>of Burwell, Cambridgeshire.</w:t>
      </w:r>
    </w:p>
    <w:p w14:paraId="51718A2E" w14:textId="77777777" w:rsidR="00BD552B" w:rsidRDefault="00BD552B" w:rsidP="00BD552B">
      <w:pPr>
        <w:pStyle w:val="NoSpacing"/>
      </w:pPr>
    </w:p>
    <w:p w14:paraId="0BCEF861" w14:textId="77777777" w:rsidR="00BD552B" w:rsidRDefault="00BD552B" w:rsidP="00BD552B">
      <w:pPr>
        <w:pStyle w:val="NoSpacing"/>
      </w:pPr>
    </w:p>
    <w:p w14:paraId="1E1B69C5" w14:textId="77777777" w:rsidR="00BD552B" w:rsidRDefault="00BD552B" w:rsidP="00BD552B">
      <w:pPr>
        <w:pStyle w:val="NoSpacing"/>
      </w:pPr>
      <w:r>
        <w:t>Daughter of John Kent of Burwell(q.v.) and his wife, Agnes(ibid.).</w:t>
      </w:r>
    </w:p>
    <w:p w14:paraId="1CB57DD0" w14:textId="77777777" w:rsidR="00BD552B" w:rsidRDefault="00BD552B" w:rsidP="00BD552B">
      <w:pPr>
        <w:pStyle w:val="NoSpacing"/>
      </w:pPr>
      <w:r>
        <w:t>(“Wills of the Archdeaconry of Sudbury, 1439 – 1474, volume 1, ed. Peter Northeast,</w:t>
      </w:r>
    </w:p>
    <w:p w14:paraId="79A866D5" w14:textId="77777777" w:rsidR="00BD552B" w:rsidRDefault="00BD552B" w:rsidP="00BD552B">
      <w:pPr>
        <w:pStyle w:val="NoSpacing"/>
      </w:pPr>
      <w:r>
        <w:t>pub. the Suffolk Records Society, 2001, pp.116-7)</w:t>
      </w:r>
    </w:p>
    <w:p w14:paraId="4C7DE427" w14:textId="77777777" w:rsidR="00BD552B" w:rsidRDefault="00BD552B" w:rsidP="00BD552B">
      <w:pPr>
        <w:pStyle w:val="NoSpacing"/>
      </w:pPr>
    </w:p>
    <w:p w14:paraId="14A67FDE" w14:textId="77777777" w:rsidR="00BD552B" w:rsidRDefault="00BD552B" w:rsidP="00BD552B">
      <w:pPr>
        <w:pStyle w:val="NoSpacing"/>
      </w:pPr>
    </w:p>
    <w:p w14:paraId="52841701" w14:textId="77777777" w:rsidR="00BD552B" w:rsidRDefault="00BD552B" w:rsidP="00BD552B">
      <w:pPr>
        <w:pStyle w:val="NoSpacing"/>
      </w:pPr>
      <w:r>
        <w:t xml:space="preserve">  3 Sep.1447</w:t>
      </w:r>
      <w:r>
        <w:tab/>
        <w:t>Her father bequeathed her a quarter of wheat and a quarter of barley.</w:t>
      </w:r>
    </w:p>
    <w:p w14:paraId="30735369" w14:textId="77777777" w:rsidR="00BD552B" w:rsidRDefault="00BD552B" w:rsidP="00BD552B">
      <w:pPr>
        <w:pStyle w:val="NoSpacing"/>
      </w:pPr>
      <w:r>
        <w:tab/>
      </w:r>
      <w:r>
        <w:tab/>
        <w:t>(ibid.)</w:t>
      </w:r>
    </w:p>
    <w:p w14:paraId="5353B903" w14:textId="77777777" w:rsidR="00BD552B" w:rsidRDefault="00BD552B" w:rsidP="00BD552B">
      <w:pPr>
        <w:pStyle w:val="NoSpacing"/>
      </w:pPr>
    </w:p>
    <w:p w14:paraId="4DED8813" w14:textId="77777777" w:rsidR="00BD552B" w:rsidRDefault="00BD552B" w:rsidP="00BD552B">
      <w:pPr>
        <w:pStyle w:val="NoSpacing"/>
      </w:pPr>
    </w:p>
    <w:p w14:paraId="2C8A0E88" w14:textId="77777777" w:rsidR="00BD552B" w:rsidRDefault="00BD552B" w:rsidP="00BD552B">
      <w:pPr>
        <w:pStyle w:val="NoSpacing"/>
      </w:pPr>
      <w:r>
        <w:t>7 May 2025</w:t>
      </w:r>
    </w:p>
    <w:p w14:paraId="00DAEA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5506" w14:textId="77777777" w:rsidR="00BD552B" w:rsidRDefault="00BD552B" w:rsidP="009139A6">
      <w:r>
        <w:separator/>
      </w:r>
    </w:p>
  </w:endnote>
  <w:endnote w:type="continuationSeparator" w:id="0">
    <w:p w14:paraId="6E48436C" w14:textId="77777777" w:rsidR="00BD552B" w:rsidRDefault="00BD55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8B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6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E6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D407" w14:textId="77777777" w:rsidR="00BD552B" w:rsidRDefault="00BD552B" w:rsidP="009139A6">
      <w:r>
        <w:separator/>
      </w:r>
    </w:p>
  </w:footnote>
  <w:footnote w:type="continuationSeparator" w:id="0">
    <w:p w14:paraId="27E14B5A" w14:textId="77777777" w:rsidR="00BD552B" w:rsidRDefault="00BD55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9C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8E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4A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2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BD552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8F99"/>
  <w15:chartTrackingRefBased/>
  <w15:docId w15:val="{27A2350F-6DCF-4457-B822-BE990062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2025-05-10T18:34:00Z</dcterms:created>
  <dcterms:modified xsi:type="dcterms:W3CDTF">2025-05-10T18:35:00Z</dcterms:modified>
</cp:coreProperties>
</file>