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D366" w14:textId="77777777" w:rsidR="0014183A" w:rsidRDefault="0014183A" w:rsidP="0014183A">
      <w:pPr>
        <w:pStyle w:val="NoSpacing"/>
      </w:pPr>
      <w:r>
        <w:rPr>
          <w:u w:val="single"/>
        </w:rPr>
        <w:t>John KIRKHALL</w:t>
      </w:r>
      <w:r>
        <w:t xml:space="preserve">       (fl.1481)</w:t>
      </w:r>
    </w:p>
    <w:p w14:paraId="743FCACA" w14:textId="77777777" w:rsidR="0014183A" w:rsidRDefault="0014183A" w:rsidP="0014183A">
      <w:pPr>
        <w:pStyle w:val="NoSpacing"/>
      </w:pPr>
    </w:p>
    <w:p w14:paraId="4E53A650" w14:textId="77777777" w:rsidR="0014183A" w:rsidRDefault="0014183A" w:rsidP="0014183A">
      <w:pPr>
        <w:pStyle w:val="NoSpacing"/>
      </w:pPr>
    </w:p>
    <w:p w14:paraId="7A201982" w14:textId="77777777" w:rsidR="0014183A" w:rsidRDefault="0014183A" w:rsidP="0014183A">
      <w:pPr>
        <w:pStyle w:val="NoSpacing"/>
      </w:pPr>
      <w:r>
        <w:t xml:space="preserve">  7 Dec.1481</w:t>
      </w:r>
      <w:r>
        <w:tab/>
        <w:t>He was presented to the parish church of Samford, in the diocese of Exeter.</w:t>
      </w:r>
    </w:p>
    <w:p w14:paraId="3C7F973F" w14:textId="77777777" w:rsidR="0014183A" w:rsidRDefault="0014183A" w:rsidP="0014183A">
      <w:pPr>
        <w:pStyle w:val="NoSpacing"/>
      </w:pPr>
      <w:r>
        <w:tab/>
      </w:r>
      <w:r>
        <w:tab/>
        <w:t>(C.P.R. 1476-85 p.247)</w:t>
      </w:r>
    </w:p>
    <w:p w14:paraId="05DA3205" w14:textId="77777777" w:rsidR="0014183A" w:rsidRDefault="0014183A" w:rsidP="0014183A">
      <w:pPr>
        <w:pStyle w:val="NoSpacing"/>
      </w:pPr>
    </w:p>
    <w:p w14:paraId="1EBD8D09" w14:textId="77777777" w:rsidR="0014183A" w:rsidRDefault="0014183A" w:rsidP="0014183A">
      <w:pPr>
        <w:pStyle w:val="NoSpacing"/>
      </w:pPr>
    </w:p>
    <w:p w14:paraId="68D853FB" w14:textId="77777777" w:rsidR="0014183A" w:rsidRDefault="0014183A" w:rsidP="0014183A">
      <w:pPr>
        <w:pStyle w:val="NoSpacing"/>
      </w:pPr>
      <w:r>
        <w:t>19 July 2025</w:t>
      </w:r>
    </w:p>
    <w:p w14:paraId="1D91AB2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AD79" w14:textId="77777777" w:rsidR="0014183A" w:rsidRDefault="0014183A" w:rsidP="009139A6">
      <w:r>
        <w:separator/>
      </w:r>
    </w:p>
  </w:endnote>
  <w:endnote w:type="continuationSeparator" w:id="0">
    <w:p w14:paraId="2BDDEF7C" w14:textId="77777777" w:rsidR="0014183A" w:rsidRDefault="001418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C86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69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28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9DEAB" w14:textId="77777777" w:rsidR="0014183A" w:rsidRDefault="0014183A" w:rsidP="009139A6">
      <w:r>
        <w:separator/>
      </w:r>
    </w:p>
  </w:footnote>
  <w:footnote w:type="continuationSeparator" w:id="0">
    <w:p w14:paraId="7DBD852D" w14:textId="77777777" w:rsidR="0014183A" w:rsidRDefault="001418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95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69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61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3A"/>
    <w:rsid w:val="000666E0"/>
    <w:rsid w:val="000A2E7A"/>
    <w:rsid w:val="001307AC"/>
    <w:rsid w:val="0014183A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A6507"/>
  <w15:chartTrackingRefBased/>
  <w15:docId w15:val="{F01F8FEF-DE49-4E63-93F9-4A0C32C5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2025-07-19T19:33:00Z</dcterms:created>
  <dcterms:modified xsi:type="dcterms:W3CDTF">2025-07-19T19:34:00Z</dcterms:modified>
</cp:coreProperties>
</file>