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F03C9" w14:textId="77777777" w:rsidR="006B7D15" w:rsidRDefault="006B7D15" w:rsidP="006B7D15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u w:val="single"/>
          <w:lang w:val="en-US"/>
        </w:rPr>
        <w:t>John KYBERLAY</w:t>
      </w:r>
      <w:r>
        <w:rPr>
          <w:lang w:val="en-US"/>
        </w:rPr>
        <w:t xml:space="preserve">       (fl.1422)</w:t>
      </w:r>
    </w:p>
    <w:p w14:paraId="35A1339A" w14:textId="77777777" w:rsidR="006B7D15" w:rsidRDefault="006B7D15" w:rsidP="006B7D15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04455EE9" w14:textId="77777777" w:rsidR="006B7D15" w:rsidRDefault="006B7D15" w:rsidP="006B7D15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7456BA74" w14:textId="77777777" w:rsidR="006B7D15" w:rsidRDefault="006B7D15" w:rsidP="006B7D15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17 Nov.1422</w:t>
      </w:r>
      <w:r>
        <w:rPr>
          <w:lang w:val="en-US"/>
        </w:rPr>
        <w:tab/>
        <w:t>He and John Joye were commissioned to levy and collect in person in the</w:t>
      </w:r>
    </w:p>
    <w:p w14:paraId="3E3BDB9E" w14:textId="77777777" w:rsidR="006B7D15" w:rsidRDefault="006B7D15" w:rsidP="006B7D15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port of Ipswich and all adjacent ports and places the alien subsidies and the</w:t>
      </w:r>
    </w:p>
    <w:p w14:paraId="19651065" w14:textId="77777777" w:rsidR="006B7D15" w:rsidRDefault="006B7D15" w:rsidP="006B7D15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customs of cloths for export.    (C.F.R. 1422-30 p.19)</w:t>
      </w:r>
    </w:p>
    <w:p w14:paraId="5532BDEB" w14:textId="77777777" w:rsidR="006B7D15" w:rsidRDefault="006B7D15" w:rsidP="006B7D15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 xml:space="preserve">  8 Feb.1423</w:t>
      </w:r>
      <w:r>
        <w:rPr>
          <w:lang w:val="en-US"/>
        </w:rPr>
        <w:tab/>
        <w:t>He and John Joye were commissioned to levy and collect in person in the</w:t>
      </w:r>
    </w:p>
    <w:p w14:paraId="16ACC84D" w14:textId="77777777" w:rsidR="006B7D15" w:rsidRDefault="006B7D15" w:rsidP="006B7D15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port of Ipswich and all adjacent ports and places the alien subsidies and the</w:t>
      </w:r>
    </w:p>
    <w:p w14:paraId="7D8CE2F9" w14:textId="77777777" w:rsidR="006B7D15" w:rsidRDefault="006B7D15" w:rsidP="006B7D15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customs of cloths for export.    (ibid.)</w:t>
      </w:r>
    </w:p>
    <w:p w14:paraId="20EC62B8" w14:textId="77777777" w:rsidR="006B7D15" w:rsidRDefault="006B7D15" w:rsidP="006B7D15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2793F4DA" w14:textId="77777777" w:rsidR="006B7D15" w:rsidRDefault="006B7D15" w:rsidP="006B7D15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72251806" w14:textId="77777777" w:rsidR="006B7D15" w:rsidRDefault="006B7D15" w:rsidP="006B7D15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5 November 2025</w:t>
      </w:r>
    </w:p>
    <w:p w14:paraId="2F71A11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84112" w14:textId="77777777" w:rsidR="006B7D15" w:rsidRDefault="006B7D15" w:rsidP="00086E2C">
      <w:pPr>
        <w:spacing w:after="0" w:line="240" w:lineRule="auto"/>
      </w:pPr>
      <w:r>
        <w:separator/>
      </w:r>
    </w:p>
  </w:endnote>
  <w:endnote w:type="continuationSeparator" w:id="0">
    <w:p w14:paraId="401D0A1C" w14:textId="77777777" w:rsidR="006B7D15" w:rsidRDefault="006B7D1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A817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2D0B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F2DC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ED7FD" w14:textId="77777777" w:rsidR="006B7D15" w:rsidRDefault="006B7D15" w:rsidP="00086E2C">
      <w:pPr>
        <w:spacing w:after="0" w:line="240" w:lineRule="auto"/>
      </w:pPr>
      <w:r>
        <w:separator/>
      </w:r>
    </w:p>
  </w:footnote>
  <w:footnote w:type="continuationSeparator" w:id="0">
    <w:p w14:paraId="621ECA5A" w14:textId="77777777" w:rsidR="006B7D15" w:rsidRDefault="006B7D1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026D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138E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4ECB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15"/>
    <w:rsid w:val="00086E2C"/>
    <w:rsid w:val="000A2E7A"/>
    <w:rsid w:val="002244B7"/>
    <w:rsid w:val="00314D94"/>
    <w:rsid w:val="00617568"/>
    <w:rsid w:val="006B7D15"/>
    <w:rsid w:val="006E68FA"/>
    <w:rsid w:val="00ED3A55"/>
    <w:rsid w:val="00F479D0"/>
    <w:rsid w:val="00FD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AF413"/>
  <w15:chartTrackingRefBased/>
  <w15:docId w15:val="{680CD813-1B44-4D8F-AC16-13E19FC7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B7D15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68</Words>
  <Characters>412</Characters>
  <Application>Microsoft Office Word</Application>
  <DocSecurity>0</DocSecurity>
  <Lines>22</Lines>
  <Paragraphs>14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2025-11-13T07:43:00Z</dcterms:created>
  <dcterms:modified xsi:type="dcterms:W3CDTF">2025-11-13T07:44:00Z</dcterms:modified>
</cp:coreProperties>
</file>