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ADE8A" w14:textId="77777777" w:rsidR="005F08BD" w:rsidRDefault="005F08BD" w:rsidP="005F08B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Simon LEGHTON</w:t>
      </w:r>
      <w:r>
        <w:rPr>
          <w:rFonts w:cs="Times New Roman"/>
          <w:szCs w:val="24"/>
        </w:rPr>
        <w:t xml:space="preserve">       (fl.1408)</w:t>
      </w:r>
    </w:p>
    <w:p w14:paraId="00C7FF25" w14:textId="77777777" w:rsidR="005F08BD" w:rsidRDefault="005F08BD" w:rsidP="005F08B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Coventry.</w:t>
      </w:r>
    </w:p>
    <w:p w14:paraId="1393EBF6" w14:textId="77777777" w:rsidR="005F08BD" w:rsidRDefault="005F08BD" w:rsidP="005F08BD">
      <w:pPr>
        <w:pStyle w:val="NoSpacing"/>
        <w:rPr>
          <w:rFonts w:cs="Times New Roman"/>
          <w:szCs w:val="24"/>
        </w:rPr>
      </w:pPr>
    </w:p>
    <w:p w14:paraId="2CCFF4B7" w14:textId="77777777" w:rsidR="005F08BD" w:rsidRDefault="005F08BD" w:rsidP="005F08BD">
      <w:pPr>
        <w:pStyle w:val="NoSpacing"/>
        <w:rPr>
          <w:rFonts w:cs="Times New Roman"/>
          <w:szCs w:val="24"/>
        </w:rPr>
      </w:pPr>
    </w:p>
    <w:p w14:paraId="40EBE63C" w14:textId="77777777" w:rsidR="005F08BD" w:rsidRDefault="005F08BD" w:rsidP="005F08B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1408</w:t>
      </w:r>
      <w:r>
        <w:rPr>
          <w:rFonts w:cs="Times New Roman"/>
          <w:szCs w:val="24"/>
        </w:rPr>
        <w:tab/>
        <w:t>John Wiseman, barber(q.v.), brought a plaint of debt against him, Richard</w:t>
      </w:r>
    </w:p>
    <w:p w14:paraId="34EC7483" w14:textId="77777777" w:rsidR="005F08BD" w:rsidRDefault="005F08BD" w:rsidP="005F08B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Laurence of Coventry(q.v.), John Worsley(q.v.) and John Aston(q.v.).</w:t>
      </w:r>
    </w:p>
    <w:p w14:paraId="6E3E862D" w14:textId="77777777" w:rsidR="005F08BD" w:rsidRDefault="005F08BD" w:rsidP="005F08B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60511">
          <w:rPr>
            <w:rStyle w:val="Hyperlink"/>
            <w:rFonts w:cs="Times New Roman"/>
            <w:szCs w:val="24"/>
          </w:rPr>
          <w:t>https://waalt.uh.edu/index.php/CP40/589:_K-Z</w:t>
        </w:r>
      </w:hyperlink>
      <w:r>
        <w:rPr>
          <w:rFonts w:cs="Times New Roman"/>
          <w:szCs w:val="24"/>
        </w:rPr>
        <w:t xml:space="preserve"> )</w:t>
      </w:r>
    </w:p>
    <w:p w14:paraId="6FAE5C37" w14:textId="77777777" w:rsidR="005F08BD" w:rsidRDefault="005F08BD" w:rsidP="005F08BD">
      <w:pPr>
        <w:pStyle w:val="NoSpacing"/>
        <w:rPr>
          <w:rFonts w:cs="Times New Roman"/>
          <w:szCs w:val="24"/>
        </w:rPr>
      </w:pPr>
    </w:p>
    <w:p w14:paraId="0F148B2A" w14:textId="77777777" w:rsidR="005F08BD" w:rsidRDefault="005F08BD" w:rsidP="005F08BD">
      <w:pPr>
        <w:pStyle w:val="NoSpacing"/>
        <w:rPr>
          <w:rFonts w:cs="Times New Roman"/>
          <w:szCs w:val="24"/>
        </w:rPr>
      </w:pPr>
    </w:p>
    <w:p w14:paraId="222B945D" w14:textId="77777777" w:rsidR="005F08BD" w:rsidRDefault="005F08BD" w:rsidP="005F08B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August 2025</w:t>
      </w:r>
    </w:p>
    <w:p w14:paraId="28A4729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E8417" w14:textId="77777777" w:rsidR="005F08BD" w:rsidRDefault="005F08BD" w:rsidP="009139A6">
      <w:r>
        <w:separator/>
      </w:r>
    </w:p>
  </w:endnote>
  <w:endnote w:type="continuationSeparator" w:id="0">
    <w:p w14:paraId="7939D86D" w14:textId="77777777" w:rsidR="005F08BD" w:rsidRDefault="005F08B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1D15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B4F5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84B7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E3B2F" w14:textId="77777777" w:rsidR="005F08BD" w:rsidRDefault="005F08BD" w:rsidP="009139A6">
      <w:r>
        <w:separator/>
      </w:r>
    </w:p>
  </w:footnote>
  <w:footnote w:type="continuationSeparator" w:id="0">
    <w:p w14:paraId="249C382F" w14:textId="77777777" w:rsidR="005F08BD" w:rsidRDefault="005F08B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6416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83D2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24A8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8BD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5F08BD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D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682AB"/>
  <w15:chartTrackingRefBased/>
  <w15:docId w15:val="{4AD54A12-82D4-4F42-BFB2-4C24812D3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F08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589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2025-08-09T06:36:00Z</dcterms:created>
  <dcterms:modified xsi:type="dcterms:W3CDTF">2025-08-09T06:36:00Z</dcterms:modified>
</cp:coreProperties>
</file>