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3CBF" w14:textId="77777777" w:rsidR="00061C85" w:rsidRDefault="00061C85" w:rsidP="00061C85">
      <w:pPr>
        <w:pStyle w:val="NoSpacing"/>
      </w:pPr>
      <w:r>
        <w:rPr>
          <w:u w:val="single"/>
        </w:rPr>
        <w:t>Richard LECHE</w:t>
      </w:r>
      <w:r>
        <w:t xml:space="preserve">         (d.ca.1509)</w:t>
      </w:r>
    </w:p>
    <w:p w14:paraId="39B530D9" w14:textId="77777777" w:rsidR="00061C85" w:rsidRDefault="00061C85" w:rsidP="00061C85">
      <w:pPr>
        <w:pStyle w:val="NoSpacing"/>
      </w:pPr>
      <w:r>
        <w:t>of Gainsborough.</w:t>
      </w:r>
    </w:p>
    <w:p w14:paraId="771FB6EA" w14:textId="77777777" w:rsidR="00061C85" w:rsidRDefault="00061C85" w:rsidP="00061C85">
      <w:pPr>
        <w:pStyle w:val="NoSpacing"/>
      </w:pPr>
    </w:p>
    <w:p w14:paraId="16B93728" w14:textId="77777777" w:rsidR="00061C85" w:rsidRDefault="00061C85" w:rsidP="00061C85">
      <w:pPr>
        <w:pStyle w:val="NoSpacing"/>
      </w:pPr>
    </w:p>
    <w:p w14:paraId="5A85AEA7" w14:textId="77777777" w:rsidR="00061C85" w:rsidRDefault="00061C85" w:rsidP="00061C85">
      <w:pPr>
        <w:pStyle w:val="NoSpacing"/>
      </w:pPr>
      <w:r>
        <w:tab/>
        <w:t>1509</w:t>
      </w:r>
      <w:r>
        <w:tab/>
        <w:t>Limited administration of his lands and possessions was granted.</w:t>
      </w:r>
    </w:p>
    <w:p w14:paraId="558A348D" w14:textId="77777777" w:rsidR="00061C85" w:rsidRDefault="00061C85" w:rsidP="00061C85">
      <w:pPr>
        <w:pStyle w:val="NoSpacing"/>
      </w:pPr>
      <w:r>
        <w:tab/>
      </w:r>
      <w:r>
        <w:tab/>
        <w:t>(W.Y.R. p.196)</w:t>
      </w:r>
    </w:p>
    <w:p w14:paraId="320EF70A" w14:textId="77777777" w:rsidR="00061C85" w:rsidRDefault="00061C85" w:rsidP="00061C85">
      <w:pPr>
        <w:pStyle w:val="NoSpacing"/>
      </w:pPr>
    </w:p>
    <w:p w14:paraId="0328111B" w14:textId="77777777" w:rsidR="00061C85" w:rsidRDefault="00061C85" w:rsidP="00061C85">
      <w:pPr>
        <w:pStyle w:val="NoSpacing"/>
      </w:pPr>
    </w:p>
    <w:p w14:paraId="3324DD73" w14:textId="77777777" w:rsidR="00061C85" w:rsidRDefault="00061C85" w:rsidP="00061C85">
      <w:pPr>
        <w:pStyle w:val="NoSpacing"/>
      </w:pPr>
      <w:r>
        <w:t>1 August 2025</w:t>
      </w:r>
    </w:p>
    <w:p w14:paraId="0A1959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870A" w14:textId="77777777" w:rsidR="00061C85" w:rsidRDefault="00061C85" w:rsidP="009139A6">
      <w:r>
        <w:separator/>
      </w:r>
    </w:p>
  </w:endnote>
  <w:endnote w:type="continuationSeparator" w:id="0">
    <w:p w14:paraId="6BF76AC3" w14:textId="77777777" w:rsidR="00061C85" w:rsidRDefault="00061C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84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62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BE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12C9" w14:textId="77777777" w:rsidR="00061C85" w:rsidRDefault="00061C85" w:rsidP="009139A6">
      <w:r>
        <w:separator/>
      </w:r>
    </w:p>
  </w:footnote>
  <w:footnote w:type="continuationSeparator" w:id="0">
    <w:p w14:paraId="4194AF9F" w14:textId="77777777" w:rsidR="00061C85" w:rsidRDefault="00061C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66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18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2A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85"/>
    <w:rsid w:val="000353C4"/>
    <w:rsid w:val="00061C8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9F87"/>
  <w15:chartTrackingRefBased/>
  <w15:docId w15:val="{26FEF22E-61E5-4805-9FCF-DFEAF2AE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2025-08-02T20:05:00Z</dcterms:created>
  <dcterms:modified xsi:type="dcterms:W3CDTF">2025-08-02T20:06:00Z</dcterms:modified>
</cp:coreProperties>
</file>