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DBF1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LENTON</w:t>
      </w:r>
      <w:r>
        <w:rPr>
          <w:rFonts w:ascii="Times New Roman" w:hAnsi="Times New Roman" w:cs="Times New Roman"/>
          <w:lang w:val="en-US"/>
        </w:rPr>
        <w:t xml:space="preserve">        (d.1487)</w:t>
      </w:r>
    </w:p>
    <w:p w14:paraId="09489036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</w:p>
    <w:p w14:paraId="3FD10B0F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</w:p>
    <w:p w14:paraId="51A21511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1487</w:t>
      </w:r>
      <w:r>
        <w:rPr>
          <w:rFonts w:ascii="Times New Roman" w:hAnsi="Times New Roman" w:cs="Times New Roman"/>
          <w:lang w:val="en-US"/>
        </w:rPr>
        <w:tab/>
        <w:t xml:space="preserve">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 xml:space="preserve"> of Bedford(q.v.) and William Lenton of Bedford(q.v.)</w:t>
      </w:r>
    </w:p>
    <w:p w14:paraId="520F061D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were his executors.     (T.N.A. ref. BOR B/E ).</w:t>
      </w:r>
    </w:p>
    <w:p w14:paraId="256A77AE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</w:p>
    <w:p w14:paraId="007E0C55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</w:p>
    <w:p w14:paraId="7EABBC3E" w14:textId="77777777" w:rsidR="00D010E9" w:rsidRDefault="00D010E9" w:rsidP="00D010E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3E5EBE1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0E05" w14:textId="77777777" w:rsidR="009C158C" w:rsidRDefault="009C158C" w:rsidP="00086E2C">
      <w:pPr>
        <w:spacing w:after="0" w:line="240" w:lineRule="auto"/>
      </w:pPr>
      <w:r>
        <w:separator/>
      </w:r>
    </w:p>
  </w:endnote>
  <w:endnote w:type="continuationSeparator" w:id="0">
    <w:p w14:paraId="6EC69921" w14:textId="77777777" w:rsidR="009C158C" w:rsidRDefault="009C15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10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B9B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90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9CCE" w14:textId="77777777" w:rsidR="009C158C" w:rsidRDefault="009C158C" w:rsidP="00086E2C">
      <w:pPr>
        <w:spacing w:after="0" w:line="240" w:lineRule="auto"/>
      </w:pPr>
      <w:r>
        <w:separator/>
      </w:r>
    </w:p>
  </w:footnote>
  <w:footnote w:type="continuationSeparator" w:id="0">
    <w:p w14:paraId="01E63095" w14:textId="77777777" w:rsidR="009C158C" w:rsidRDefault="009C15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DAE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94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2D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E9"/>
    <w:rsid w:val="00086E2C"/>
    <w:rsid w:val="000A2E7A"/>
    <w:rsid w:val="002244B7"/>
    <w:rsid w:val="00314D94"/>
    <w:rsid w:val="005F41EF"/>
    <w:rsid w:val="00617568"/>
    <w:rsid w:val="006E68FA"/>
    <w:rsid w:val="009C158C"/>
    <w:rsid w:val="00D010E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2B67"/>
  <w15:chartTrackingRefBased/>
  <w15:docId w15:val="{420E7F2A-B730-479B-930E-5D6D777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01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152</Characters>
  <Application>Microsoft Office Word</Application>
  <DocSecurity>0</DocSecurity>
  <Lines>15</Lines>
  <Paragraphs>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2025-12-15T17:41:00Z</dcterms:created>
  <dcterms:modified xsi:type="dcterms:W3CDTF">2025-12-15T17:42:00Z</dcterms:modified>
</cp:coreProperties>
</file>