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1A6FBC" w14:textId="77777777" w:rsidR="00826342" w:rsidRDefault="00826342" w:rsidP="0082634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Robert LOCKET</w:t>
      </w:r>
      <w:r>
        <w:rPr>
          <w:rFonts w:cs="Times New Roman"/>
          <w:szCs w:val="24"/>
        </w:rPr>
        <w:t xml:space="preserve">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d.ca.1487)</w:t>
      </w:r>
    </w:p>
    <w:p w14:paraId="033D5099" w14:textId="77777777" w:rsidR="00826342" w:rsidRDefault="00826342" w:rsidP="00826342">
      <w:pPr>
        <w:pStyle w:val="NoSpacing"/>
        <w:rPr>
          <w:rFonts w:cs="Times New Roman"/>
          <w:szCs w:val="24"/>
        </w:rPr>
      </w:pPr>
    </w:p>
    <w:p w14:paraId="6249B421" w14:textId="77777777" w:rsidR="00826342" w:rsidRDefault="00826342" w:rsidP="00826342">
      <w:pPr>
        <w:pStyle w:val="NoSpacing"/>
        <w:rPr>
          <w:rFonts w:cs="Times New Roman"/>
          <w:szCs w:val="24"/>
        </w:rPr>
      </w:pPr>
    </w:p>
    <w:p w14:paraId="409038D2" w14:textId="77777777" w:rsidR="00826342" w:rsidRDefault="00826342" w:rsidP="0082634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2 Sep.1487</w:t>
      </w:r>
      <w:r>
        <w:rPr>
          <w:rFonts w:cs="Times New Roman"/>
          <w:szCs w:val="24"/>
        </w:rPr>
        <w:tab/>
        <w:t xml:space="preserve">Writ of diem </w:t>
      </w:r>
      <w:proofErr w:type="spellStart"/>
      <w:r>
        <w:rPr>
          <w:rFonts w:cs="Times New Roman"/>
          <w:szCs w:val="24"/>
        </w:rPr>
        <w:t>clausit</w:t>
      </w:r>
      <w:proofErr w:type="spellEnd"/>
      <w:r>
        <w:rPr>
          <w:rFonts w:cs="Times New Roman"/>
          <w:szCs w:val="24"/>
        </w:rPr>
        <w:t xml:space="preserve"> extremum to the Escheator of Somerset and</w:t>
      </w:r>
    </w:p>
    <w:p w14:paraId="77E0B12B" w14:textId="77777777" w:rsidR="00826342" w:rsidRDefault="00826342" w:rsidP="0082634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Dorset.      (C.F.R. 1485-1509 p.68)</w:t>
      </w:r>
    </w:p>
    <w:p w14:paraId="01F9B982" w14:textId="77777777" w:rsidR="00826342" w:rsidRDefault="00826342" w:rsidP="00826342">
      <w:pPr>
        <w:pStyle w:val="NoSpacing"/>
        <w:rPr>
          <w:rFonts w:cs="Times New Roman"/>
          <w:szCs w:val="24"/>
        </w:rPr>
      </w:pPr>
    </w:p>
    <w:p w14:paraId="644E5F81" w14:textId="77777777" w:rsidR="00826342" w:rsidRDefault="00826342" w:rsidP="00826342">
      <w:pPr>
        <w:pStyle w:val="NoSpacing"/>
        <w:rPr>
          <w:rFonts w:cs="Times New Roman"/>
          <w:szCs w:val="24"/>
        </w:rPr>
      </w:pPr>
    </w:p>
    <w:p w14:paraId="2DB2C94F" w14:textId="77777777" w:rsidR="00826342" w:rsidRDefault="00826342" w:rsidP="0082634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14 July 2024</w:t>
      </w:r>
    </w:p>
    <w:p w14:paraId="02000D28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5EC5F9" w14:textId="77777777" w:rsidR="00826342" w:rsidRDefault="00826342" w:rsidP="009139A6">
      <w:r>
        <w:separator/>
      </w:r>
    </w:p>
  </w:endnote>
  <w:endnote w:type="continuationSeparator" w:id="0">
    <w:p w14:paraId="335330B3" w14:textId="77777777" w:rsidR="00826342" w:rsidRDefault="00826342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D8ABD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8E94FF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93847E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3D0E04" w14:textId="77777777" w:rsidR="00826342" w:rsidRDefault="00826342" w:rsidP="009139A6">
      <w:r>
        <w:separator/>
      </w:r>
    </w:p>
  </w:footnote>
  <w:footnote w:type="continuationSeparator" w:id="0">
    <w:p w14:paraId="1B73A311" w14:textId="77777777" w:rsidR="00826342" w:rsidRDefault="00826342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E0F05C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15B3C1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31E3D4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6342"/>
    <w:rsid w:val="000666E0"/>
    <w:rsid w:val="002510B7"/>
    <w:rsid w:val="00270799"/>
    <w:rsid w:val="005C130B"/>
    <w:rsid w:val="006364A4"/>
    <w:rsid w:val="00826342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B07EF1"/>
  <w15:chartTrackingRefBased/>
  <w15:docId w15:val="{CA682627-13D4-4AB6-BC49-EB05F187B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24</Words>
  <Characters>140</Characters>
  <Application>Microsoft Office Word</Application>
  <DocSecurity>0</DocSecurity>
  <Lines>1</Lines>
  <Paragraphs>1</Paragraphs>
  <ScaleCrop>false</ScaleCrop>
  <Company/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2024-07-14T19:19:00Z</dcterms:created>
  <dcterms:modified xsi:type="dcterms:W3CDTF">2024-07-14T19:19:00Z</dcterms:modified>
</cp:coreProperties>
</file>