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4F" w:rsidRDefault="00D85F4F" w:rsidP="00D85F4F">
      <w:pPr>
        <w:pStyle w:val="NoSpacing"/>
      </w:pPr>
      <w:r>
        <w:rPr>
          <w:u w:val="single"/>
        </w:rPr>
        <w:t>Walter LOVE</w:t>
      </w:r>
      <w:r>
        <w:t xml:space="preserve">      (fl.1432)</w:t>
      </w:r>
    </w:p>
    <w:p w:rsidR="00D85F4F" w:rsidRDefault="00D85F4F" w:rsidP="00D85F4F">
      <w:pPr>
        <w:pStyle w:val="NoSpacing"/>
      </w:pPr>
    </w:p>
    <w:p w:rsidR="00D85F4F" w:rsidRDefault="00D85F4F" w:rsidP="00D85F4F">
      <w:pPr>
        <w:pStyle w:val="NoSpacing"/>
      </w:pPr>
    </w:p>
    <w:p w:rsidR="00D85F4F" w:rsidRDefault="00D85F4F" w:rsidP="00D85F4F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>q.v.).</w:t>
      </w:r>
    </w:p>
    <w:p w:rsidR="00D85F4F" w:rsidRDefault="00D85F4F" w:rsidP="00D85F4F">
      <w:pPr>
        <w:pStyle w:val="NoSpacing"/>
      </w:pPr>
      <w:r>
        <w:t>(</w:t>
      </w:r>
      <w:hyperlink r:id="rId7" w:history="1">
        <w:r w:rsidRPr="00847E63">
          <w:rPr>
            <w:rStyle w:val="Hyperlink"/>
          </w:rPr>
          <w:t>www.medievalgenealogy.org.uk/fines/abstracts/CP_25_1_280_156.shtml</w:t>
        </w:r>
      </w:hyperlink>
      <w:r>
        <w:t>)</w:t>
      </w:r>
    </w:p>
    <w:p w:rsidR="00D85F4F" w:rsidRDefault="00D85F4F" w:rsidP="00D85F4F">
      <w:pPr>
        <w:pStyle w:val="NoSpacing"/>
      </w:pPr>
    </w:p>
    <w:p w:rsidR="00D85F4F" w:rsidRDefault="00D85F4F" w:rsidP="00D85F4F">
      <w:pPr>
        <w:pStyle w:val="NoSpacing"/>
      </w:pPr>
    </w:p>
    <w:p w:rsidR="00D85F4F" w:rsidRDefault="00D85F4F" w:rsidP="00D85F4F">
      <w:pPr>
        <w:pStyle w:val="NoSpacing"/>
      </w:pPr>
      <w:r>
        <w:t xml:space="preserve">  4 May1432</w:t>
      </w:r>
      <w:r>
        <w:tab/>
        <w:t xml:space="preserve">Settlement of the action taken against them, John </w:t>
      </w:r>
      <w:proofErr w:type="spellStart"/>
      <w:proofErr w:type="gramStart"/>
      <w:r>
        <w:t>Hewyk</w:t>
      </w:r>
      <w:proofErr w:type="spellEnd"/>
      <w:r>
        <w:t>(</w:t>
      </w:r>
      <w:proofErr w:type="gramEnd"/>
      <w:r>
        <w:t>q.v.) and his wife,</w:t>
      </w:r>
    </w:p>
    <w:p w:rsidR="00D85F4F" w:rsidRDefault="00D85F4F" w:rsidP="00D85F4F">
      <w:pPr>
        <w:pStyle w:val="NoSpacing"/>
      </w:pPr>
      <w:r>
        <w:tab/>
      </w:r>
      <w:r>
        <w:tab/>
      </w:r>
      <w:proofErr w:type="gramStart"/>
      <w:r>
        <w:t>Emma(</w:t>
      </w:r>
      <w:proofErr w:type="gramEnd"/>
      <w:r>
        <w:t xml:space="preserve">q.v.), by John </w:t>
      </w:r>
      <w:proofErr w:type="spellStart"/>
      <w:r>
        <w:t>Thwaytes</w:t>
      </w:r>
      <w:proofErr w:type="spellEnd"/>
      <w:r>
        <w:t xml:space="preserve">(q.v.) and John </w:t>
      </w:r>
      <w:proofErr w:type="spellStart"/>
      <w:r>
        <w:t>Gascoyne</w:t>
      </w:r>
      <w:proofErr w:type="spellEnd"/>
      <w:r>
        <w:t xml:space="preserve">(q.v.) over </w:t>
      </w:r>
    </w:p>
    <w:p w:rsidR="00D85F4F" w:rsidRDefault="00D85F4F" w:rsidP="00D85F4F">
      <w:pPr>
        <w:pStyle w:val="NoSpacing"/>
      </w:pPr>
      <w:r>
        <w:tab/>
      </w:r>
      <w:r>
        <w:tab/>
      </w:r>
      <w:proofErr w:type="gramStart"/>
      <w:r>
        <w:t xml:space="preserve">4 </w:t>
      </w:r>
      <w:proofErr w:type="spellStart"/>
      <w:r>
        <w:t>messuages</w:t>
      </w:r>
      <w:proofErr w:type="spellEnd"/>
      <w:r>
        <w:t xml:space="preserve"> in York and 2 acres of meadow in </w:t>
      </w:r>
      <w:proofErr w:type="spellStart"/>
      <w:r>
        <w:t>Acaster</w:t>
      </w:r>
      <w:proofErr w:type="spellEnd"/>
      <w:r>
        <w:t>, Yorkshire.</w:t>
      </w:r>
      <w:proofErr w:type="gramEnd"/>
      <w:r>
        <w:t xml:space="preserve"> </w:t>
      </w:r>
      <w:proofErr w:type="gramStart"/>
      <w:r>
        <w:t>(ibid.)</w:t>
      </w:r>
      <w:proofErr w:type="gramEnd"/>
    </w:p>
    <w:p w:rsidR="00D85F4F" w:rsidRDefault="00D85F4F" w:rsidP="00D85F4F">
      <w:pPr>
        <w:pStyle w:val="NoSpacing"/>
      </w:pPr>
    </w:p>
    <w:p w:rsidR="00D85F4F" w:rsidRDefault="00D85F4F" w:rsidP="00D85F4F">
      <w:pPr>
        <w:pStyle w:val="NoSpacing"/>
      </w:pPr>
    </w:p>
    <w:p w:rsidR="00E47068" w:rsidRPr="00C009D8" w:rsidRDefault="00D85F4F" w:rsidP="00D85F4F">
      <w:pPr>
        <w:pStyle w:val="NoSpacing"/>
      </w:pPr>
      <w:r>
        <w:t>21 June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4F" w:rsidRDefault="00D85F4F" w:rsidP="00920DE3">
      <w:pPr>
        <w:spacing w:after="0" w:line="240" w:lineRule="auto"/>
      </w:pPr>
      <w:r>
        <w:separator/>
      </w:r>
    </w:p>
  </w:endnote>
  <w:endnote w:type="continuationSeparator" w:id="0">
    <w:p w:rsidR="00D85F4F" w:rsidRDefault="00D85F4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4F" w:rsidRDefault="00D85F4F" w:rsidP="00920DE3">
      <w:pPr>
        <w:spacing w:after="0" w:line="240" w:lineRule="auto"/>
      </w:pPr>
      <w:r>
        <w:separator/>
      </w:r>
    </w:p>
  </w:footnote>
  <w:footnote w:type="continuationSeparator" w:id="0">
    <w:p w:rsidR="00D85F4F" w:rsidRDefault="00D85F4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4F"/>
    <w:rsid w:val="00120749"/>
    <w:rsid w:val="00624CAE"/>
    <w:rsid w:val="00920DE3"/>
    <w:rsid w:val="00C009D8"/>
    <w:rsid w:val="00CF53C8"/>
    <w:rsid w:val="00D85F4F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5F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F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5F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F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2014-07-04T20:52:00Z</dcterms:created>
  <dcterms:modified xsi:type="dcterms:W3CDTF">2014-07-04T20:53:00Z</dcterms:modified>
</cp:coreProperties>
</file>