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0FB36" w14:textId="77777777" w:rsidR="00190A75" w:rsidRDefault="00190A75" w:rsidP="00190A75">
      <w:pPr>
        <w:pStyle w:val="NoSpacing"/>
      </w:pPr>
      <w:r>
        <w:rPr>
          <w:u w:val="single"/>
        </w:rPr>
        <w:t>Thomas LOVELL</w:t>
      </w:r>
      <w:r>
        <w:t xml:space="preserve">   </w:t>
      </w:r>
      <w:proofErr w:type="gramStart"/>
      <w:r>
        <w:t xml:space="preserve">   (</w:t>
      </w:r>
      <w:proofErr w:type="gramEnd"/>
      <w:r>
        <w:t>fl.1485)</w:t>
      </w:r>
    </w:p>
    <w:p w14:paraId="4A31F9DE" w14:textId="77777777" w:rsidR="00190A75" w:rsidRDefault="00190A75" w:rsidP="00190A75">
      <w:pPr>
        <w:pStyle w:val="NoSpacing"/>
      </w:pPr>
      <w:r>
        <w:t>Esquire.</w:t>
      </w:r>
    </w:p>
    <w:p w14:paraId="7A4B9CC6" w14:textId="77777777" w:rsidR="00190A75" w:rsidRDefault="00190A75" w:rsidP="00190A75">
      <w:pPr>
        <w:pStyle w:val="NoSpacing"/>
      </w:pPr>
    </w:p>
    <w:p w14:paraId="41CA640C" w14:textId="77777777" w:rsidR="00190A75" w:rsidRDefault="00190A75" w:rsidP="00190A75">
      <w:pPr>
        <w:pStyle w:val="NoSpacing"/>
      </w:pPr>
    </w:p>
    <w:p w14:paraId="0C6CED9D" w14:textId="77777777" w:rsidR="00190A75" w:rsidRDefault="00190A75" w:rsidP="00190A75">
      <w:pPr>
        <w:pStyle w:val="NoSpacing"/>
      </w:pPr>
      <w:r>
        <w:t>12 Oct.1485</w:t>
      </w:r>
      <w:r>
        <w:tab/>
        <w:t xml:space="preserve">He was </w:t>
      </w:r>
      <w:proofErr w:type="gramStart"/>
      <w:r>
        <w:t>granted for</w:t>
      </w:r>
      <w:proofErr w:type="gramEnd"/>
      <w:r>
        <w:t xml:space="preserve"> life the office of Chancellor of the Exchequer.</w:t>
      </w:r>
    </w:p>
    <w:p w14:paraId="49E45DED" w14:textId="77777777" w:rsidR="00190A75" w:rsidRDefault="00190A75" w:rsidP="00190A75">
      <w:pPr>
        <w:pStyle w:val="NoSpacing"/>
      </w:pPr>
      <w:r>
        <w:tab/>
      </w:r>
      <w:r>
        <w:tab/>
        <w:t>(C.P.R. 1485-94 p.18)</w:t>
      </w:r>
    </w:p>
    <w:p w14:paraId="58F42849" w14:textId="77777777" w:rsidR="00190A75" w:rsidRDefault="00190A75" w:rsidP="00190A75">
      <w:pPr>
        <w:pStyle w:val="NoSpacing"/>
      </w:pPr>
    </w:p>
    <w:p w14:paraId="29BA5488" w14:textId="77777777" w:rsidR="00190A75" w:rsidRDefault="00190A75" w:rsidP="00190A75">
      <w:pPr>
        <w:pStyle w:val="NoSpacing"/>
      </w:pPr>
    </w:p>
    <w:p w14:paraId="6C49C157" w14:textId="77777777" w:rsidR="00190A75" w:rsidRDefault="00190A75" w:rsidP="00190A75">
      <w:pPr>
        <w:pStyle w:val="NoSpacing"/>
      </w:pPr>
      <w:r>
        <w:t xml:space="preserve">8 December 2024    </w:t>
      </w:r>
    </w:p>
    <w:p w14:paraId="7D5221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24ADE" w14:textId="77777777" w:rsidR="00190A75" w:rsidRDefault="00190A75" w:rsidP="009139A6">
      <w:r>
        <w:separator/>
      </w:r>
    </w:p>
  </w:endnote>
  <w:endnote w:type="continuationSeparator" w:id="0">
    <w:p w14:paraId="40288D24" w14:textId="77777777" w:rsidR="00190A75" w:rsidRDefault="00190A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DF2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356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356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2ABBC" w14:textId="77777777" w:rsidR="00190A75" w:rsidRDefault="00190A75" w:rsidP="009139A6">
      <w:r>
        <w:separator/>
      </w:r>
    </w:p>
  </w:footnote>
  <w:footnote w:type="continuationSeparator" w:id="0">
    <w:p w14:paraId="148518BA" w14:textId="77777777" w:rsidR="00190A75" w:rsidRDefault="00190A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248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EA2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83E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75"/>
    <w:rsid w:val="000666E0"/>
    <w:rsid w:val="00190A75"/>
    <w:rsid w:val="002510B7"/>
    <w:rsid w:val="00270799"/>
    <w:rsid w:val="002E5A0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A63CE"/>
  <w15:chartTrackingRefBased/>
  <w15:docId w15:val="{90344827-68DF-429E-AAE8-E2A148EC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2024-12-14T20:39:00Z</dcterms:created>
  <dcterms:modified xsi:type="dcterms:W3CDTF">2024-12-14T20:39:00Z</dcterms:modified>
</cp:coreProperties>
</file>