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D4E9E" w14:textId="77777777" w:rsidR="00C03F8A" w:rsidRDefault="00C03F8A" w:rsidP="00C03F8A">
      <w:pPr>
        <w:pStyle w:val="NoSpacing"/>
      </w:pPr>
      <w:r>
        <w:rPr>
          <w:u w:val="single"/>
        </w:rPr>
        <w:t>Richard LYLLY</w:t>
      </w:r>
      <w:r>
        <w:t xml:space="preserve">       (fl.1484)</w:t>
      </w:r>
    </w:p>
    <w:p w14:paraId="799DDECF" w14:textId="77777777" w:rsidR="00C03F8A" w:rsidRDefault="00C03F8A" w:rsidP="00C03F8A">
      <w:pPr>
        <w:pStyle w:val="NoSpacing"/>
      </w:pPr>
    </w:p>
    <w:p w14:paraId="38799C1E" w14:textId="77777777" w:rsidR="00C03F8A" w:rsidRDefault="00C03F8A" w:rsidP="00C03F8A">
      <w:pPr>
        <w:pStyle w:val="NoSpacing"/>
      </w:pPr>
    </w:p>
    <w:p w14:paraId="2C66FA8C" w14:textId="77777777" w:rsidR="00C03F8A" w:rsidRDefault="00C03F8A" w:rsidP="00C03F8A">
      <w:pPr>
        <w:pStyle w:val="NoSpacing"/>
      </w:pPr>
      <w:r>
        <w:t xml:space="preserve">  8 Nov.1484</w:t>
      </w:r>
      <w:r>
        <w:tab/>
        <w:t>He was appointed Bailiff of Hutton Pagnell, Yorkshire.</w:t>
      </w:r>
    </w:p>
    <w:p w14:paraId="05A6A9ED" w14:textId="77777777" w:rsidR="00C03F8A" w:rsidRDefault="00C03F8A" w:rsidP="00C03F8A">
      <w:pPr>
        <w:pStyle w:val="NoSpacing"/>
      </w:pPr>
      <w:r>
        <w:tab/>
      </w:r>
      <w:r>
        <w:tab/>
        <w:t>(C.P.R. 1476-85 p.539)</w:t>
      </w:r>
    </w:p>
    <w:p w14:paraId="65D18D23" w14:textId="77777777" w:rsidR="00C03F8A" w:rsidRDefault="00C03F8A" w:rsidP="00C03F8A">
      <w:pPr>
        <w:pStyle w:val="NoSpacing"/>
      </w:pPr>
    </w:p>
    <w:p w14:paraId="33205FB7" w14:textId="77777777" w:rsidR="00C03F8A" w:rsidRDefault="00C03F8A" w:rsidP="00C03F8A">
      <w:pPr>
        <w:pStyle w:val="NoSpacing"/>
      </w:pPr>
    </w:p>
    <w:p w14:paraId="7C04CDD0" w14:textId="77777777" w:rsidR="00C03F8A" w:rsidRDefault="00C03F8A" w:rsidP="00C03F8A">
      <w:pPr>
        <w:pStyle w:val="NoSpacing"/>
      </w:pPr>
      <w:r>
        <w:t>15 November 2025</w:t>
      </w:r>
    </w:p>
    <w:p w14:paraId="0565646A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13133" w14:textId="77777777" w:rsidR="00C03F8A" w:rsidRDefault="00C03F8A" w:rsidP="00086E2C">
      <w:pPr>
        <w:spacing w:after="0" w:line="240" w:lineRule="auto"/>
      </w:pPr>
      <w:r>
        <w:separator/>
      </w:r>
    </w:p>
  </w:endnote>
  <w:endnote w:type="continuationSeparator" w:id="0">
    <w:p w14:paraId="64477361" w14:textId="77777777" w:rsidR="00C03F8A" w:rsidRDefault="00C03F8A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57BA3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91821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2B6AD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83A46" w14:textId="77777777" w:rsidR="00C03F8A" w:rsidRDefault="00C03F8A" w:rsidP="00086E2C">
      <w:pPr>
        <w:spacing w:after="0" w:line="240" w:lineRule="auto"/>
      </w:pPr>
      <w:r>
        <w:separator/>
      </w:r>
    </w:p>
  </w:footnote>
  <w:footnote w:type="continuationSeparator" w:id="0">
    <w:p w14:paraId="03410F9C" w14:textId="77777777" w:rsidR="00C03F8A" w:rsidRDefault="00C03F8A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DAC66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90A6B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0C631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F8A"/>
    <w:rsid w:val="00086E2C"/>
    <w:rsid w:val="000A2E7A"/>
    <w:rsid w:val="002244B7"/>
    <w:rsid w:val="00314D94"/>
    <w:rsid w:val="00617568"/>
    <w:rsid w:val="006E68FA"/>
    <w:rsid w:val="00C03F8A"/>
    <w:rsid w:val="00E71DCD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5DC6B"/>
  <w15:chartTrackingRefBased/>
  <w15:docId w15:val="{6CEC7B41-ADE0-4E84-B5E2-FCFD35A08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C03F8A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24</Words>
  <Characters>121</Characters>
  <Application>Microsoft Office Word</Application>
  <DocSecurity>0</DocSecurity>
  <Lines>4</Lines>
  <Paragraphs>3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2025-11-27T20:36:00Z</dcterms:created>
  <dcterms:modified xsi:type="dcterms:W3CDTF">2025-11-27T20:37:00Z</dcterms:modified>
</cp:coreProperties>
</file>