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271A3" w14:textId="77777777" w:rsidR="00E46C7B" w:rsidRDefault="00685AC1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William MALET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46C7B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E46C7B">
        <w:rPr>
          <w:rFonts w:ascii="Times New Roman" w:hAnsi="Times New Roman" w:cs="Times New Roman"/>
          <w:sz w:val="24"/>
          <w:szCs w:val="24"/>
        </w:rPr>
        <w:t>fl.1484)</w:t>
      </w:r>
    </w:p>
    <w:p w14:paraId="39EE66F0" w14:textId="77777777" w:rsidR="00E46C7B" w:rsidRDefault="00E46C7B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EFCE3F" w14:textId="77777777" w:rsidR="00E46C7B" w:rsidRDefault="00E46C7B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C7FE2F" w14:textId="77777777" w:rsidR="00E46C7B" w:rsidRDefault="00E46C7B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Oct.1484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Stogursey</w:t>
      </w:r>
      <w:proofErr w:type="spellEnd"/>
      <w:r>
        <w:rPr>
          <w:rFonts w:ascii="Times New Roman" w:hAnsi="Times New Roman" w:cs="Times New Roman"/>
          <w:sz w:val="24"/>
          <w:szCs w:val="24"/>
        </w:rPr>
        <w:t>, Somerset,</w:t>
      </w:r>
    </w:p>
    <w:p w14:paraId="466F2CDC" w14:textId="77777777" w:rsidR="00E46C7B" w:rsidRDefault="00E46C7B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lands of Elizabeth Percy, Countess of Northumberland.</w:t>
      </w:r>
    </w:p>
    <w:p w14:paraId="3218E151" w14:textId="77777777" w:rsidR="00E46C7B" w:rsidRDefault="00E46C7B" w:rsidP="00E46C7B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 Edward V to Richard III,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vol.XXV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F88C1C1" w14:textId="77777777" w:rsidR="00E46C7B" w:rsidRDefault="00E46C7B" w:rsidP="00E46C7B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1483-5, ed. Gordon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McKelvie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pub. The Boydell Press 2021, p.29)</w:t>
      </w:r>
    </w:p>
    <w:p w14:paraId="3C7E0771" w14:textId="77777777" w:rsidR="00E46C7B" w:rsidRDefault="00E46C7B" w:rsidP="00E46C7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49F05D7B" w14:textId="77777777" w:rsidR="00E46C7B" w:rsidRDefault="00E46C7B" w:rsidP="00E46C7B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253F12F3" w14:textId="77777777" w:rsidR="00E46C7B" w:rsidRPr="007468BF" w:rsidRDefault="00E46C7B" w:rsidP="00E46C7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17 February 2022</w:t>
      </w:r>
    </w:p>
    <w:p w14:paraId="0A662AF5" w14:textId="7FC6B0E4" w:rsidR="00BA00AB" w:rsidRPr="00685AC1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685AC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16386" w14:textId="77777777" w:rsidR="00685AC1" w:rsidRDefault="00685AC1" w:rsidP="009139A6">
      <w:r>
        <w:separator/>
      </w:r>
    </w:p>
  </w:endnote>
  <w:endnote w:type="continuationSeparator" w:id="0">
    <w:p w14:paraId="36A69C3A" w14:textId="77777777" w:rsidR="00685AC1" w:rsidRDefault="00685AC1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5EA07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1C3C49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DF4C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AB241" w14:textId="77777777" w:rsidR="00685AC1" w:rsidRDefault="00685AC1" w:rsidP="009139A6">
      <w:r>
        <w:separator/>
      </w:r>
    </w:p>
  </w:footnote>
  <w:footnote w:type="continuationSeparator" w:id="0">
    <w:p w14:paraId="51FFA207" w14:textId="77777777" w:rsidR="00685AC1" w:rsidRDefault="00685AC1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38E1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57672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F02793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AC1"/>
    <w:rsid w:val="000666E0"/>
    <w:rsid w:val="002510B7"/>
    <w:rsid w:val="005C130B"/>
    <w:rsid w:val="00685AC1"/>
    <w:rsid w:val="00826F5C"/>
    <w:rsid w:val="009139A6"/>
    <w:rsid w:val="009448BB"/>
    <w:rsid w:val="00A3176C"/>
    <w:rsid w:val="00AE65F8"/>
    <w:rsid w:val="00BA00AB"/>
    <w:rsid w:val="00CB4ED9"/>
    <w:rsid w:val="00E46C7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7D16F0"/>
  <w15:chartTrackingRefBased/>
  <w15:docId w15:val="{828C3D5A-256D-4944-8982-ED8795F27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188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2022-02-17T16:19:00Z</dcterms:created>
  <dcterms:modified xsi:type="dcterms:W3CDTF">2022-02-17T19:27:00Z</dcterms:modified>
</cp:coreProperties>
</file>