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620F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MARYOT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fl.1407-19)</w:t>
      </w:r>
    </w:p>
    <w:p w14:paraId="7D90916B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Eltisley</w:t>
      </w:r>
      <w:proofErr w:type="spellEnd"/>
      <w:r>
        <w:rPr>
          <w:rFonts w:cs="Times New Roman"/>
          <w:szCs w:val="24"/>
        </w:rPr>
        <w:t>, Huntingdonshire.</w:t>
      </w:r>
    </w:p>
    <w:p w14:paraId="2E27AA04" w14:textId="77777777" w:rsidR="00827F36" w:rsidRDefault="00827F36" w:rsidP="00827F36">
      <w:pPr>
        <w:pStyle w:val="NoSpacing"/>
        <w:rPr>
          <w:rFonts w:cs="Times New Roman"/>
          <w:szCs w:val="24"/>
        </w:rPr>
      </w:pPr>
    </w:p>
    <w:p w14:paraId="42B21479" w14:textId="77777777" w:rsidR="00827F36" w:rsidRDefault="00827F36" w:rsidP="00827F36">
      <w:pPr>
        <w:pStyle w:val="NoSpacing"/>
        <w:rPr>
          <w:rFonts w:cs="Times New Roman"/>
          <w:szCs w:val="24"/>
        </w:rPr>
      </w:pPr>
    </w:p>
    <w:p w14:paraId="44C84890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Jul.1407</w:t>
      </w:r>
      <w:r>
        <w:rPr>
          <w:rFonts w:cs="Times New Roman"/>
          <w:szCs w:val="24"/>
        </w:rPr>
        <w:tab/>
        <w:t xml:space="preserve">He exchanged with Richard </w:t>
      </w:r>
      <w:proofErr w:type="spellStart"/>
      <w:r>
        <w:rPr>
          <w:rFonts w:cs="Times New Roman"/>
          <w:szCs w:val="24"/>
        </w:rPr>
        <w:t>Wykyng</w:t>
      </w:r>
      <w:proofErr w:type="spellEnd"/>
      <w:r>
        <w:rPr>
          <w:rFonts w:cs="Times New Roman"/>
          <w:szCs w:val="24"/>
        </w:rPr>
        <w:t>, Rector of Little Barford,</w:t>
      </w:r>
    </w:p>
    <w:p w14:paraId="529497A6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Bedfordshire(q.v.).</w:t>
      </w:r>
    </w:p>
    <w:p w14:paraId="298AA541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</w:rPr>
        <w:t xml:space="preserve"> )</w:t>
      </w:r>
    </w:p>
    <w:p w14:paraId="46F2824F" w14:textId="77777777" w:rsidR="00827F36" w:rsidRDefault="00827F36" w:rsidP="00827F36">
      <w:pPr>
        <w:pStyle w:val="NoSpacing"/>
        <w:rPr>
          <w:rFonts w:cs="Times New Roman"/>
          <w:szCs w:val="24"/>
        </w:rPr>
      </w:pPr>
    </w:p>
    <w:p w14:paraId="607DE66A" w14:textId="77777777" w:rsidR="00827F36" w:rsidRDefault="00827F36" w:rsidP="00827F36">
      <w:pPr>
        <w:pStyle w:val="NoSpacing"/>
        <w:rPr>
          <w:rFonts w:cs="Times New Roman"/>
          <w:szCs w:val="24"/>
        </w:rPr>
      </w:pPr>
    </w:p>
    <w:p w14:paraId="58FD68EB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Apr.1419</w:t>
      </w:r>
      <w:r>
        <w:rPr>
          <w:rFonts w:cs="Times New Roman"/>
          <w:szCs w:val="24"/>
        </w:rPr>
        <w:tab/>
        <w:t>He had died by this time.   (ibid.)</w:t>
      </w:r>
    </w:p>
    <w:p w14:paraId="0CAED53E" w14:textId="77777777" w:rsidR="00827F36" w:rsidRDefault="00827F36" w:rsidP="00827F36">
      <w:pPr>
        <w:pStyle w:val="NoSpacing"/>
        <w:rPr>
          <w:rFonts w:cs="Times New Roman"/>
          <w:szCs w:val="24"/>
        </w:rPr>
      </w:pPr>
    </w:p>
    <w:p w14:paraId="2A376525" w14:textId="77777777" w:rsidR="00827F36" w:rsidRDefault="00827F36" w:rsidP="00827F36">
      <w:pPr>
        <w:pStyle w:val="NoSpacing"/>
        <w:rPr>
          <w:rFonts w:cs="Times New Roman"/>
          <w:szCs w:val="24"/>
        </w:rPr>
      </w:pPr>
    </w:p>
    <w:p w14:paraId="2A300A12" w14:textId="77777777" w:rsidR="00827F36" w:rsidRDefault="00827F36" w:rsidP="00827F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596671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D523" w14:textId="77777777" w:rsidR="00827F36" w:rsidRDefault="00827F36" w:rsidP="009139A6">
      <w:r>
        <w:separator/>
      </w:r>
    </w:p>
  </w:endnote>
  <w:endnote w:type="continuationSeparator" w:id="0">
    <w:p w14:paraId="3F047C36" w14:textId="77777777" w:rsidR="00827F36" w:rsidRDefault="00827F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61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1A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1A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E025" w14:textId="77777777" w:rsidR="00827F36" w:rsidRDefault="00827F36" w:rsidP="009139A6">
      <w:r>
        <w:separator/>
      </w:r>
    </w:p>
  </w:footnote>
  <w:footnote w:type="continuationSeparator" w:id="0">
    <w:p w14:paraId="586E6BFF" w14:textId="77777777" w:rsidR="00827F36" w:rsidRDefault="00827F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C9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EA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BC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36"/>
    <w:rsid w:val="000666E0"/>
    <w:rsid w:val="002510B7"/>
    <w:rsid w:val="00270799"/>
    <w:rsid w:val="005C130B"/>
    <w:rsid w:val="00826F5C"/>
    <w:rsid w:val="00827F36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95C5"/>
  <w15:chartTrackingRefBased/>
  <w15:docId w15:val="{4373C169-682A-430C-B8B2-BFA848C2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7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2025-02-02T21:16:00Z</dcterms:created>
  <dcterms:modified xsi:type="dcterms:W3CDTF">2025-02-02T21:17:00Z</dcterms:modified>
</cp:coreProperties>
</file>