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D3FFF" w14:textId="77777777" w:rsidR="00077B78" w:rsidRDefault="00077B78" w:rsidP="00077B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MATFEN</w:t>
      </w:r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 xml:space="preserve">       (d</w:t>
      </w:r>
      <w:proofErr w:type="gramEnd"/>
      <w:r>
        <w:rPr>
          <w:rFonts w:cs="Times New Roman"/>
          <w:szCs w:val="24"/>
        </w:rPr>
        <w:t>.1461)</w:t>
      </w:r>
    </w:p>
    <w:p w14:paraId="4AACF1E7" w14:textId="77777777" w:rsidR="00077B78" w:rsidRDefault="00077B78" w:rsidP="00077B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the church of North </w:t>
      </w:r>
      <w:proofErr w:type="spellStart"/>
      <w:r>
        <w:rPr>
          <w:rFonts w:cs="Times New Roman"/>
          <w:szCs w:val="24"/>
        </w:rPr>
        <w:t>Lufenham</w:t>
      </w:r>
      <w:proofErr w:type="spellEnd"/>
      <w:r>
        <w:rPr>
          <w:rFonts w:cs="Times New Roman"/>
          <w:szCs w:val="24"/>
        </w:rPr>
        <w:t>, Rutland.</w:t>
      </w:r>
    </w:p>
    <w:p w14:paraId="67C903B5" w14:textId="77777777" w:rsidR="00077B78" w:rsidRDefault="00077B78" w:rsidP="00077B78">
      <w:pPr>
        <w:pStyle w:val="NoSpacing"/>
        <w:rPr>
          <w:rFonts w:cs="Times New Roman"/>
          <w:szCs w:val="24"/>
        </w:rPr>
      </w:pPr>
    </w:p>
    <w:p w14:paraId="25A019F6" w14:textId="77777777" w:rsidR="00077B78" w:rsidRDefault="00077B78" w:rsidP="00077B78">
      <w:pPr>
        <w:pStyle w:val="NoSpacing"/>
        <w:rPr>
          <w:rFonts w:cs="Times New Roman"/>
          <w:szCs w:val="24"/>
        </w:rPr>
      </w:pPr>
    </w:p>
    <w:p w14:paraId="0A10B8BA" w14:textId="77777777" w:rsidR="00077B78" w:rsidRDefault="00077B78" w:rsidP="00077B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Jun.1461</w:t>
      </w:r>
      <w:r>
        <w:rPr>
          <w:rFonts w:cs="Times New Roman"/>
          <w:szCs w:val="24"/>
        </w:rPr>
        <w:tab/>
        <w:t>He had died before this time.    (C.P.R. 146-67 p.13)</w:t>
      </w:r>
    </w:p>
    <w:p w14:paraId="3E8B808D" w14:textId="77777777" w:rsidR="00077B78" w:rsidRDefault="00077B78" w:rsidP="00077B78">
      <w:pPr>
        <w:pStyle w:val="NoSpacing"/>
        <w:rPr>
          <w:rFonts w:cs="Times New Roman"/>
          <w:szCs w:val="24"/>
        </w:rPr>
      </w:pPr>
    </w:p>
    <w:p w14:paraId="08CF77EB" w14:textId="77777777" w:rsidR="00077B78" w:rsidRDefault="00077B78" w:rsidP="00077B78">
      <w:pPr>
        <w:pStyle w:val="NoSpacing"/>
        <w:rPr>
          <w:rFonts w:cs="Times New Roman"/>
          <w:szCs w:val="24"/>
        </w:rPr>
      </w:pPr>
    </w:p>
    <w:p w14:paraId="1A382BEB" w14:textId="77777777" w:rsidR="00077B78" w:rsidRDefault="00077B78" w:rsidP="00077B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August 2025</w:t>
      </w:r>
    </w:p>
    <w:p w14:paraId="43D9FE1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F64A2" w14:textId="77777777" w:rsidR="00077B78" w:rsidRDefault="00077B78" w:rsidP="009139A6">
      <w:r>
        <w:separator/>
      </w:r>
    </w:p>
  </w:endnote>
  <w:endnote w:type="continuationSeparator" w:id="0">
    <w:p w14:paraId="7945CAB6" w14:textId="77777777" w:rsidR="00077B78" w:rsidRDefault="00077B7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6351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3190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5944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0C782" w14:textId="77777777" w:rsidR="00077B78" w:rsidRDefault="00077B78" w:rsidP="009139A6">
      <w:r>
        <w:separator/>
      </w:r>
    </w:p>
  </w:footnote>
  <w:footnote w:type="continuationSeparator" w:id="0">
    <w:p w14:paraId="2B9C7AA2" w14:textId="77777777" w:rsidR="00077B78" w:rsidRDefault="00077B7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5140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8976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1F39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B78"/>
    <w:rsid w:val="000666E0"/>
    <w:rsid w:val="00077B78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D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A39F1"/>
  <w15:chartTrackingRefBased/>
  <w15:docId w15:val="{5D053B53-7891-4CAF-9681-F0DDF518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2025-08-09T06:33:00Z</dcterms:created>
  <dcterms:modified xsi:type="dcterms:W3CDTF">2025-08-09T06:34:00Z</dcterms:modified>
</cp:coreProperties>
</file>