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C6ED" w14:textId="77777777" w:rsidR="00745426" w:rsidRDefault="00745426" w:rsidP="00745426">
      <w:pPr>
        <w:pStyle w:val="NoSpacing"/>
        <w:rPr>
          <w:lang w:val="en-US"/>
        </w:rPr>
      </w:pPr>
      <w:r>
        <w:rPr>
          <w:u w:val="single"/>
          <w:lang w:val="en-US"/>
        </w:rPr>
        <w:t>William MAYHEW</w:t>
      </w:r>
      <w:r>
        <w:rPr>
          <w:lang w:val="en-US"/>
        </w:rPr>
        <w:t xml:space="preserve">      (fl.1451)</w:t>
      </w:r>
    </w:p>
    <w:p w14:paraId="444C3575" w14:textId="77777777" w:rsidR="00745426" w:rsidRDefault="00745426" w:rsidP="00745426">
      <w:pPr>
        <w:pStyle w:val="NoSpacing"/>
        <w:rPr>
          <w:lang w:val="en-US"/>
        </w:rPr>
      </w:pPr>
      <w:r>
        <w:rPr>
          <w:lang w:val="en-US"/>
        </w:rPr>
        <w:t>of Newbury.</w:t>
      </w:r>
    </w:p>
    <w:p w14:paraId="3AABAEA8" w14:textId="77777777" w:rsidR="00745426" w:rsidRDefault="00745426" w:rsidP="00745426">
      <w:pPr>
        <w:pStyle w:val="NoSpacing"/>
        <w:rPr>
          <w:lang w:val="en-US"/>
        </w:rPr>
      </w:pPr>
    </w:p>
    <w:p w14:paraId="6758451C" w14:textId="77777777" w:rsidR="00745426" w:rsidRDefault="00745426" w:rsidP="00745426">
      <w:pPr>
        <w:pStyle w:val="NoSpacing"/>
        <w:rPr>
          <w:lang w:val="en-US"/>
        </w:rPr>
      </w:pPr>
    </w:p>
    <w:p w14:paraId="40603A75" w14:textId="77777777" w:rsidR="00745426" w:rsidRDefault="00745426" w:rsidP="00745426">
      <w:pPr>
        <w:pStyle w:val="NoSpacing"/>
        <w:rPr>
          <w:lang w:val="en-US"/>
        </w:rPr>
      </w:pPr>
      <w:r>
        <w:rPr>
          <w:lang w:val="en-US"/>
        </w:rPr>
        <w:t>21 Jan.1451</w:t>
      </w:r>
      <w:r>
        <w:rPr>
          <w:lang w:val="en-US"/>
        </w:rPr>
        <w:tab/>
        <w:t xml:space="preserve">He was admitted to the custody of the Hospital of </w:t>
      </w:r>
      <w:proofErr w:type="spellStart"/>
      <w:r>
        <w:rPr>
          <w:lang w:val="en-US"/>
        </w:rPr>
        <w:t>St.Bartholomew</w:t>
      </w:r>
      <w:proofErr w:type="spellEnd"/>
      <w:r>
        <w:rPr>
          <w:lang w:val="en-US"/>
        </w:rPr>
        <w:t>.</w:t>
      </w:r>
    </w:p>
    <w:p w14:paraId="46AF7AF0" w14:textId="77777777" w:rsidR="00745426" w:rsidRDefault="00745426" w:rsidP="00745426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 w:rsidRPr="00CD3F0C">
        <w:t xml:space="preserve">(“The History of the Ancient Town and Borough of Newbury in the County </w:t>
      </w:r>
    </w:p>
    <w:p w14:paraId="550C1A42" w14:textId="77777777" w:rsidR="00745426" w:rsidRDefault="00745426" w:rsidP="00745426">
      <w:pPr>
        <w:pStyle w:val="NoSpacing"/>
        <w:ind w:left="1440"/>
      </w:pPr>
      <w:r w:rsidRPr="00CD3F0C">
        <w:t>of</w:t>
      </w:r>
      <w:r>
        <w:t xml:space="preserve"> </w:t>
      </w:r>
      <w:r w:rsidRPr="00CD3F0C">
        <w:t xml:space="preserve">Berkshire” by Walter Money, </w:t>
      </w:r>
      <w:proofErr w:type="spellStart"/>
      <w:r w:rsidRPr="00CD3F0C">
        <w:t>pub.Parker</w:t>
      </w:r>
      <w:proofErr w:type="spellEnd"/>
      <w:r w:rsidRPr="00CD3F0C">
        <w:t xml:space="preserve"> and Co., Oxford and London, 1887, p.</w:t>
      </w:r>
      <w:r>
        <w:t>178)</w:t>
      </w:r>
    </w:p>
    <w:p w14:paraId="4C584458" w14:textId="77777777" w:rsidR="00745426" w:rsidRDefault="00745426" w:rsidP="00745426">
      <w:pPr>
        <w:pStyle w:val="NoSpacing"/>
      </w:pPr>
    </w:p>
    <w:p w14:paraId="7142D329" w14:textId="77777777" w:rsidR="00745426" w:rsidRDefault="00745426" w:rsidP="00745426">
      <w:pPr>
        <w:pStyle w:val="NoSpacing"/>
      </w:pPr>
    </w:p>
    <w:p w14:paraId="2BABBB04" w14:textId="77777777" w:rsidR="00745426" w:rsidRDefault="00745426" w:rsidP="00745426">
      <w:pPr>
        <w:pStyle w:val="NoSpacing"/>
      </w:pPr>
      <w:r>
        <w:t>23 October 2025</w:t>
      </w:r>
    </w:p>
    <w:p w14:paraId="5C033D1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0C71" w14:textId="77777777" w:rsidR="00745426" w:rsidRDefault="00745426" w:rsidP="00086E2C">
      <w:pPr>
        <w:spacing w:after="0" w:line="240" w:lineRule="auto"/>
      </w:pPr>
      <w:r>
        <w:separator/>
      </w:r>
    </w:p>
  </w:endnote>
  <w:endnote w:type="continuationSeparator" w:id="0">
    <w:p w14:paraId="0262628A" w14:textId="77777777" w:rsidR="00745426" w:rsidRDefault="0074542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3A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E0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AB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0069" w14:textId="77777777" w:rsidR="00745426" w:rsidRDefault="00745426" w:rsidP="00086E2C">
      <w:pPr>
        <w:spacing w:after="0" w:line="240" w:lineRule="auto"/>
      </w:pPr>
      <w:r>
        <w:separator/>
      </w:r>
    </w:p>
  </w:footnote>
  <w:footnote w:type="continuationSeparator" w:id="0">
    <w:p w14:paraId="6E73C915" w14:textId="77777777" w:rsidR="00745426" w:rsidRDefault="0074542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E60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36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6E2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26"/>
    <w:rsid w:val="00086E2C"/>
    <w:rsid w:val="000A2E7A"/>
    <w:rsid w:val="002244B7"/>
    <w:rsid w:val="00265261"/>
    <w:rsid w:val="00314D94"/>
    <w:rsid w:val="00617568"/>
    <w:rsid w:val="006E68FA"/>
    <w:rsid w:val="0074542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B481"/>
  <w15:chartTrackingRefBased/>
  <w15:docId w15:val="{9F4BA1DE-1254-4AD0-B015-464F34B0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542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259</Characters>
  <Application>Microsoft Office Word</Application>
  <DocSecurity>0</DocSecurity>
  <Lines>12</Lines>
  <Paragraphs>8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2025-10-26T07:31:00Z</dcterms:created>
  <dcterms:modified xsi:type="dcterms:W3CDTF">2025-10-26T07:32:00Z</dcterms:modified>
</cp:coreProperties>
</file>