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65E0" w14:textId="77777777" w:rsidR="007958E1" w:rsidRDefault="007958E1" w:rsidP="007958E1">
      <w:pPr>
        <w:pStyle w:val="NoSpacing"/>
      </w:pPr>
      <w:r>
        <w:rPr>
          <w:u w:val="single"/>
        </w:rPr>
        <w:t>William MIDDELTON</w:t>
      </w:r>
      <w:r>
        <w:t xml:space="preserve">       (fl.1412)</w:t>
      </w:r>
    </w:p>
    <w:p w14:paraId="4DFF3983" w14:textId="77777777" w:rsidR="007958E1" w:rsidRDefault="007958E1" w:rsidP="007958E1">
      <w:pPr>
        <w:pStyle w:val="NoSpacing"/>
      </w:pPr>
      <w:r>
        <w:t>of London.</w:t>
      </w:r>
    </w:p>
    <w:p w14:paraId="534E2916" w14:textId="77777777" w:rsidR="007958E1" w:rsidRDefault="007958E1" w:rsidP="007958E1">
      <w:pPr>
        <w:pStyle w:val="NoSpacing"/>
      </w:pPr>
    </w:p>
    <w:p w14:paraId="788B0A4E" w14:textId="77777777" w:rsidR="007958E1" w:rsidRDefault="007958E1" w:rsidP="007958E1">
      <w:pPr>
        <w:pStyle w:val="NoSpacing"/>
      </w:pPr>
    </w:p>
    <w:p w14:paraId="09173FF6" w14:textId="77777777" w:rsidR="007958E1" w:rsidRDefault="007958E1" w:rsidP="007958E1">
      <w:pPr>
        <w:pStyle w:val="NoSpacing"/>
      </w:pPr>
      <w:r>
        <w:tab/>
        <w:t>1412</w:t>
      </w:r>
      <w:r>
        <w:tab/>
        <w:t xml:space="preserve">He and one other made a plaint of debt against Thomas </w:t>
      </w:r>
      <w:proofErr w:type="spellStart"/>
      <w:r>
        <w:t>Pecok</w:t>
      </w:r>
      <w:proofErr w:type="spellEnd"/>
      <w:r>
        <w:t xml:space="preserve"> of</w:t>
      </w:r>
    </w:p>
    <w:p w14:paraId="5BFD69F3" w14:textId="77777777" w:rsidR="007958E1" w:rsidRDefault="007958E1" w:rsidP="007958E1">
      <w:pPr>
        <w:pStyle w:val="NoSpacing"/>
      </w:pPr>
      <w:r>
        <w:tab/>
      </w:r>
      <w:r>
        <w:tab/>
        <w:t xml:space="preserve">Canterbury, bowyer(q.v.), and Unknown </w:t>
      </w:r>
      <w:proofErr w:type="spellStart"/>
      <w:r>
        <w:t>Messanger</w:t>
      </w:r>
      <w:proofErr w:type="spellEnd"/>
      <w:r>
        <w:t xml:space="preserve"> of Newbury.</w:t>
      </w:r>
    </w:p>
    <w:p w14:paraId="23D68837" w14:textId="77777777" w:rsidR="007958E1" w:rsidRDefault="007958E1" w:rsidP="007958E1">
      <w:pPr>
        <w:pStyle w:val="NoSpacing"/>
      </w:pPr>
      <w:r>
        <w:tab/>
      </w:r>
      <w:r>
        <w:tab/>
        <w:t xml:space="preserve">( </w:t>
      </w:r>
      <w:hyperlink r:id="rId6" w:history="1">
        <w:r w:rsidRPr="00F45C9C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78345FE6" w14:textId="77777777" w:rsidR="007958E1" w:rsidRDefault="007958E1" w:rsidP="007958E1">
      <w:pPr>
        <w:pStyle w:val="NoSpacing"/>
      </w:pPr>
    </w:p>
    <w:p w14:paraId="0C4FE40F" w14:textId="77777777" w:rsidR="007958E1" w:rsidRDefault="007958E1" w:rsidP="007958E1">
      <w:pPr>
        <w:pStyle w:val="NoSpacing"/>
      </w:pPr>
    </w:p>
    <w:p w14:paraId="6FECBD55" w14:textId="77777777" w:rsidR="007958E1" w:rsidRDefault="007958E1" w:rsidP="007958E1">
      <w:pPr>
        <w:pStyle w:val="NoSpacing"/>
      </w:pPr>
      <w:r>
        <w:t>9 August 2025</w:t>
      </w:r>
    </w:p>
    <w:p w14:paraId="2B0AE3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C35B" w14:textId="77777777" w:rsidR="007958E1" w:rsidRDefault="007958E1" w:rsidP="009139A6">
      <w:r>
        <w:separator/>
      </w:r>
    </w:p>
  </w:endnote>
  <w:endnote w:type="continuationSeparator" w:id="0">
    <w:p w14:paraId="78CD8B50" w14:textId="77777777" w:rsidR="007958E1" w:rsidRDefault="007958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44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08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F6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0958" w14:textId="77777777" w:rsidR="007958E1" w:rsidRDefault="007958E1" w:rsidP="009139A6">
      <w:r>
        <w:separator/>
      </w:r>
    </w:p>
  </w:footnote>
  <w:footnote w:type="continuationSeparator" w:id="0">
    <w:p w14:paraId="181CD4D2" w14:textId="77777777" w:rsidR="007958E1" w:rsidRDefault="007958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92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2D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B7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7958E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9FCB"/>
  <w15:chartTrackingRefBased/>
  <w15:docId w15:val="{ED5A0135-BDF3-42D3-B4E3-51E7B97B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5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2025-08-10T16:34:00Z</dcterms:created>
  <dcterms:modified xsi:type="dcterms:W3CDTF">2025-08-10T16:35:00Z</dcterms:modified>
</cp:coreProperties>
</file>